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F1B" w:rsidRPr="00171F1B" w:rsidRDefault="00171F1B" w:rsidP="00171F1B">
      <w:pPr>
        <w:shd w:val="clear" w:color="auto" w:fill="FFFFFF"/>
        <w:spacing w:before="100" w:beforeAutospacing="1" w:after="100" w:afterAutospacing="1" w:line="240" w:lineRule="auto"/>
        <w:rPr>
          <w:rFonts w:ascii="Arial" w:eastAsia="Times New Roman" w:hAnsi="Arial" w:cs="Arial"/>
          <w:color w:val="4E4E4E"/>
          <w:sz w:val="15"/>
          <w:szCs w:val="15"/>
        </w:rPr>
      </w:pPr>
      <w:r w:rsidRPr="00171F1B">
        <w:rPr>
          <w:rFonts w:ascii="Arial" w:eastAsia="Times New Roman" w:hAnsi="Arial" w:cs="Arial"/>
          <w:color w:val="FF0000"/>
          <w:sz w:val="28"/>
          <w:szCs w:val="28"/>
        </w:rPr>
        <w:t>1960 SONRASI HİKÂYE</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FF0000"/>
          <w:sz w:val="28"/>
        </w:rPr>
        <w:t>GENEL ÖZELLİKLERİ</w:t>
      </w:r>
    </w:p>
    <w:p w:rsidR="00171F1B" w:rsidRPr="00171F1B" w:rsidRDefault="00171F1B" w:rsidP="00171F1B">
      <w:pPr>
        <w:numPr>
          <w:ilvl w:val="0"/>
          <w:numId w:val="1"/>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1960’lı yıllarda Türk hikâyeciliğinde önemli gelişmeler olur.</w:t>
      </w:r>
    </w:p>
    <w:p w:rsidR="00171F1B" w:rsidRPr="00171F1B" w:rsidRDefault="00171F1B" w:rsidP="00171F1B">
      <w:pPr>
        <w:numPr>
          <w:ilvl w:val="0"/>
          <w:numId w:val="1"/>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Hikâye türünde eser veren yazar sayısı artar.</w:t>
      </w:r>
    </w:p>
    <w:p w:rsidR="00171F1B" w:rsidRPr="00171F1B" w:rsidRDefault="00171F1B" w:rsidP="00171F1B">
      <w:pPr>
        <w:numPr>
          <w:ilvl w:val="0"/>
          <w:numId w:val="1"/>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Toplumcu </w:t>
      </w:r>
      <w:r w:rsidRPr="00171F1B">
        <w:rPr>
          <w:rFonts w:ascii="Arial" w:eastAsia="Times New Roman" w:hAnsi="Arial" w:cs="Arial"/>
          <w:color w:val="FF0000"/>
          <w:sz w:val="28"/>
        </w:rPr>
        <w:t>gerçekçi anlayışla işçi, köy, kasaba ve şehirlerde yaşayan insanların sorunları, Almanya’ya işçi göçü gibi konular</w:t>
      </w:r>
      <w:r w:rsidRPr="00171F1B">
        <w:rPr>
          <w:rFonts w:ascii="Arial" w:eastAsia="Times New Roman" w:hAnsi="Arial" w:cs="Arial"/>
          <w:color w:val="000000"/>
          <w:sz w:val="28"/>
        </w:rPr>
        <w:t> işlenir</w:t>
      </w:r>
    </w:p>
    <w:p w:rsidR="00171F1B" w:rsidRPr="00171F1B" w:rsidRDefault="00171F1B" w:rsidP="00171F1B">
      <w:pPr>
        <w:numPr>
          <w:ilvl w:val="0"/>
          <w:numId w:val="1"/>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Bu toplumsal anlayışın yanında </w:t>
      </w:r>
      <w:r w:rsidRPr="00171F1B">
        <w:rPr>
          <w:rFonts w:ascii="Arial" w:eastAsia="Times New Roman" w:hAnsi="Arial" w:cs="Arial"/>
          <w:color w:val="FF0000"/>
          <w:sz w:val="28"/>
        </w:rPr>
        <w:t>bireyin iç dünyasını esas alan eserler</w:t>
      </w:r>
      <w:r w:rsidRPr="00171F1B">
        <w:rPr>
          <w:rFonts w:ascii="Arial" w:eastAsia="Times New Roman" w:hAnsi="Arial" w:cs="Arial"/>
          <w:color w:val="000000"/>
          <w:sz w:val="28"/>
        </w:rPr>
        <w:t> de verilmeye devam eder. Türk hikâyeciliğinde </w:t>
      </w:r>
      <w:r w:rsidRPr="00171F1B">
        <w:rPr>
          <w:rFonts w:ascii="Arial" w:eastAsia="Times New Roman" w:hAnsi="Arial" w:cs="Arial"/>
          <w:color w:val="FF0000"/>
          <w:sz w:val="28"/>
        </w:rPr>
        <w:t>varoluşçuluk akımı</w:t>
      </w:r>
      <w:r w:rsidRPr="00171F1B">
        <w:rPr>
          <w:rFonts w:ascii="Arial" w:eastAsia="Times New Roman" w:hAnsi="Arial" w:cs="Arial"/>
          <w:color w:val="000000"/>
          <w:sz w:val="28"/>
        </w:rPr>
        <w:t> etkili olur.</w:t>
      </w:r>
    </w:p>
    <w:p w:rsidR="00171F1B" w:rsidRPr="00171F1B" w:rsidRDefault="00171F1B" w:rsidP="00171F1B">
      <w:pPr>
        <w:numPr>
          <w:ilvl w:val="0"/>
          <w:numId w:val="1"/>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Toplumun farklı kesimlerini temsil eden kişiler üzerinde durularak daha çok</w:t>
      </w:r>
      <w:r w:rsidRPr="00171F1B">
        <w:rPr>
          <w:rFonts w:ascii="Arial" w:eastAsia="Times New Roman" w:hAnsi="Arial" w:cs="Arial"/>
          <w:color w:val="FF0000"/>
          <w:sz w:val="28"/>
        </w:rPr>
        <w:t> bireyin çevresiyle ve toplumla olan uyumsuzluğu ve bu uyumsuzluğun neden olduğu yabancılaşma ve yalnızlık duygusu</w:t>
      </w:r>
      <w:r w:rsidRPr="00171F1B">
        <w:rPr>
          <w:rFonts w:ascii="Arial" w:eastAsia="Times New Roman" w:hAnsi="Arial" w:cs="Arial"/>
          <w:color w:val="000000"/>
          <w:sz w:val="28"/>
        </w:rPr>
        <w:t> üzerinde durulur.</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 </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 </w:t>
      </w:r>
    </w:p>
    <w:p w:rsidR="00171F1B" w:rsidRPr="00171F1B" w:rsidRDefault="00171F1B" w:rsidP="00171F1B">
      <w:pPr>
        <w:numPr>
          <w:ilvl w:val="0"/>
          <w:numId w:val="2"/>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FF0000"/>
          <w:sz w:val="28"/>
        </w:rPr>
        <w:t>1970’li yıllarda ise</w:t>
      </w:r>
      <w:r w:rsidRPr="00171F1B">
        <w:rPr>
          <w:rFonts w:ascii="Arial" w:eastAsia="Times New Roman" w:hAnsi="Arial" w:cs="Arial"/>
          <w:color w:val="000000"/>
          <w:sz w:val="28"/>
        </w:rPr>
        <w:t> dönemin önemli siyasi ve toplumsal olayları Türk hikâyeciliği üzerinde etkili olur. Yazarlar </w:t>
      </w:r>
      <w:r w:rsidRPr="00171F1B">
        <w:rPr>
          <w:rFonts w:ascii="Arial" w:eastAsia="Times New Roman" w:hAnsi="Arial" w:cs="Arial"/>
          <w:color w:val="FF0000"/>
          <w:sz w:val="28"/>
        </w:rPr>
        <w:t>estetik kaygılardan uzaklaşarak ideolojilerini ön plana çıkaran</w:t>
      </w:r>
      <w:r w:rsidRPr="00171F1B">
        <w:rPr>
          <w:rFonts w:ascii="Arial" w:eastAsia="Times New Roman" w:hAnsi="Arial" w:cs="Arial"/>
          <w:color w:val="000000"/>
          <w:sz w:val="28"/>
        </w:rPr>
        <w:t> eserler verirler.</w:t>
      </w:r>
    </w:p>
    <w:p w:rsidR="00171F1B" w:rsidRPr="00171F1B" w:rsidRDefault="00171F1B" w:rsidP="00171F1B">
      <w:pPr>
        <w:numPr>
          <w:ilvl w:val="0"/>
          <w:numId w:val="2"/>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Hikâyelerde daha </w:t>
      </w:r>
      <w:r w:rsidRPr="00171F1B">
        <w:rPr>
          <w:rFonts w:ascii="Arial" w:eastAsia="Times New Roman" w:hAnsi="Arial" w:cs="Arial"/>
          <w:color w:val="FF0000"/>
          <w:sz w:val="28"/>
        </w:rPr>
        <w:t>çok siyasi, toplumsal ve günlük olaylar</w:t>
      </w:r>
      <w:r w:rsidRPr="00171F1B">
        <w:rPr>
          <w:rFonts w:ascii="Arial" w:eastAsia="Times New Roman" w:hAnsi="Arial" w:cs="Arial"/>
          <w:color w:val="000000"/>
          <w:sz w:val="28"/>
        </w:rPr>
        <w:t> ele alınır.</w:t>
      </w:r>
    </w:p>
    <w:p w:rsidR="00171F1B" w:rsidRPr="00171F1B" w:rsidRDefault="00171F1B" w:rsidP="00171F1B">
      <w:pPr>
        <w:numPr>
          <w:ilvl w:val="0"/>
          <w:numId w:val="2"/>
        </w:numPr>
        <w:shd w:val="clear" w:color="auto" w:fill="FFFFFF"/>
        <w:spacing w:before="60" w:after="0" w:line="0" w:lineRule="auto"/>
        <w:ind w:left="900"/>
        <w:rPr>
          <w:rFonts w:ascii="Arial" w:eastAsia="Times New Roman" w:hAnsi="Arial" w:cs="Arial"/>
          <w:color w:val="212121"/>
        </w:rPr>
      </w:pPr>
    </w:p>
    <w:p w:rsidR="00171F1B" w:rsidRPr="00171F1B" w:rsidRDefault="00171F1B" w:rsidP="00171F1B">
      <w:pPr>
        <w:numPr>
          <w:ilvl w:val="0"/>
          <w:numId w:val="2"/>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FF0000"/>
          <w:sz w:val="28"/>
        </w:rPr>
        <w:t>1980’li yılların</w:t>
      </w:r>
      <w:r w:rsidRPr="00171F1B">
        <w:rPr>
          <w:rFonts w:ascii="Arial" w:eastAsia="Times New Roman" w:hAnsi="Arial" w:cs="Arial"/>
          <w:color w:val="000000"/>
          <w:sz w:val="28"/>
        </w:rPr>
        <w:t> başında Türkiye’de yaşanan önemli siyasi ve toplumsal olaylar edebiyat dünyasını derinden etkiler. Sanatçılar yeni arayışlara girer.</w:t>
      </w:r>
    </w:p>
    <w:p w:rsidR="00171F1B" w:rsidRPr="00171F1B" w:rsidRDefault="00171F1B" w:rsidP="00171F1B">
      <w:pPr>
        <w:numPr>
          <w:ilvl w:val="0"/>
          <w:numId w:val="2"/>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Bu arayışlar sonucunda dönemin sanatçıları toplumsal sorunlardan uzaklaşır. </w:t>
      </w:r>
      <w:r w:rsidRPr="00171F1B">
        <w:rPr>
          <w:rFonts w:ascii="Arial" w:eastAsia="Times New Roman" w:hAnsi="Arial" w:cs="Arial"/>
          <w:color w:val="FF0000"/>
          <w:sz w:val="28"/>
        </w:rPr>
        <w:t>Bireyin kendi içindeki gerçekleri daha fazla öne çıkararak bireysel temaları ele alırlar. Yeni anlatım imkânlarını kullanarak hikâyelerinde farklı kurgu tekniklerini denerler.</w:t>
      </w:r>
      <w:r w:rsidRPr="00171F1B">
        <w:rPr>
          <w:rFonts w:ascii="Arial" w:eastAsia="Times New Roman" w:hAnsi="Arial" w:cs="Arial"/>
          <w:color w:val="000000"/>
          <w:sz w:val="28"/>
        </w:rPr>
        <w:t xml:space="preserve"> Yeni ve farklı bir hikâye oluşturarak gözleme dayalı bir </w:t>
      </w:r>
      <w:r w:rsidRPr="00171F1B">
        <w:rPr>
          <w:rFonts w:ascii="Arial" w:eastAsia="Times New Roman" w:hAnsi="Arial" w:cs="Arial"/>
          <w:color w:val="000000"/>
          <w:sz w:val="28"/>
        </w:rPr>
        <w:lastRenderedPageBreak/>
        <w:t>olayı ve durumu anlatmak yerine şiirsel, bölük pörçük, denemeyi andıran hikâyeler kaleme aldılar.</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 </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FF0000"/>
          <w:sz w:val="28"/>
        </w:rPr>
        <w:t>1960 SONRASI BAZI HİKÂYE YAZARLARI</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FF0000"/>
          <w:sz w:val="28"/>
        </w:rPr>
        <w:t>MUSTAFA KUTLU</w:t>
      </w:r>
    </w:p>
    <w:p w:rsidR="00171F1B" w:rsidRPr="00171F1B" w:rsidRDefault="00171F1B" w:rsidP="00171F1B">
      <w:pPr>
        <w:numPr>
          <w:ilvl w:val="0"/>
          <w:numId w:val="3"/>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Mustafa Kutlu sadece hikâye türünde eser vermiştir.</w:t>
      </w:r>
    </w:p>
    <w:p w:rsidR="00171F1B" w:rsidRPr="00171F1B" w:rsidRDefault="00171F1B" w:rsidP="00171F1B">
      <w:pPr>
        <w:numPr>
          <w:ilvl w:val="0"/>
          <w:numId w:val="3"/>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Hikâyelerinde genellikle Anadolu’nun acılarını, cahil ve perişan halkı, asırlarca aydınların söylemleri ve çeşitli politikalarla geri bırakılmış Anadolu insanını anlatmıştır.</w:t>
      </w:r>
    </w:p>
    <w:p w:rsidR="00171F1B" w:rsidRPr="00171F1B" w:rsidRDefault="00171F1B" w:rsidP="00171F1B">
      <w:pPr>
        <w:numPr>
          <w:ilvl w:val="0"/>
          <w:numId w:val="3"/>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Hikâyelerinde yabancılaşmanın karşısında olmuş ve her türlü gelişimin tarihimizde ve öz değerlerimizde olduğunu dile getirmiştir.</w:t>
      </w:r>
    </w:p>
    <w:p w:rsidR="00171F1B" w:rsidRPr="00171F1B" w:rsidRDefault="00171F1B" w:rsidP="00171F1B">
      <w:pPr>
        <w:numPr>
          <w:ilvl w:val="0"/>
          <w:numId w:val="3"/>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Büyük bir İslam inancı olan Kutlu hikâyelerinde din ve tasavvufun yozlaştığını ifade etmiştir.</w:t>
      </w:r>
    </w:p>
    <w:p w:rsidR="00171F1B" w:rsidRPr="00171F1B" w:rsidRDefault="00171F1B" w:rsidP="00171F1B">
      <w:pPr>
        <w:numPr>
          <w:ilvl w:val="0"/>
          <w:numId w:val="3"/>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Son yazdığı hikâyelerinde, özellikle tasavvufi bir dilin peşinden koşmuş ve tasavvuf konularına yönelmiştir.</w:t>
      </w:r>
    </w:p>
    <w:p w:rsidR="00171F1B" w:rsidRPr="00171F1B" w:rsidRDefault="00171F1B" w:rsidP="00171F1B">
      <w:pPr>
        <w:numPr>
          <w:ilvl w:val="0"/>
          <w:numId w:val="3"/>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Ben hikâyelerimi kahvehanelerde bir solukta yazarım</w:t>
      </w:r>
    </w:p>
    <w:p w:rsidR="00171F1B" w:rsidRPr="00171F1B" w:rsidRDefault="00171F1B" w:rsidP="00171F1B">
      <w:pPr>
        <w:numPr>
          <w:ilvl w:val="0"/>
          <w:numId w:val="3"/>
        </w:numPr>
        <w:shd w:val="clear" w:color="auto" w:fill="FFFFFF"/>
        <w:spacing w:after="380" w:line="240" w:lineRule="auto"/>
        <w:ind w:left="900" w:firstLine="0"/>
        <w:rPr>
          <w:rFonts w:ascii="Arial" w:eastAsia="Times New Roman" w:hAnsi="Arial" w:cs="Arial"/>
          <w:color w:val="212121"/>
        </w:rPr>
      </w:pPr>
      <w:proofErr w:type="gramStart"/>
      <w:r w:rsidRPr="00171F1B">
        <w:rPr>
          <w:rFonts w:ascii="Arial" w:eastAsia="Times New Roman" w:hAnsi="Arial" w:cs="Arial"/>
          <w:color w:val="000000"/>
          <w:sz w:val="28"/>
        </w:rPr>
        <w:t>Hikayelerinde</w:t>
      </w:r>
      <w:proofErr w:type="gramEnd"/>
      <w:r w:rsidRPr="00171F1B">
        <w:rPr>
          <w:rFonts w:ascii="Arial" w:eastAsia="Times New Roman" w:hAnsi="Arial" w:cs="Arial"/>
          <w:color w:val="000000"/>
          <w:sz w:val="28"/>
        </w:rPr>
        <w:t xml:space="preserve"> tren ve tren istasyonları önemli bir temadır.</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 </w:t>
      </w:r>
    </w:p>
    <w:p w:rsidR="00171F1B" w:rsidRPr="00171F1B" w:rsidRDefault="00171F1B" w:rsidP="00171F1B">
      <w:pPr>
        <w:numPr>
          <w:ilvl w:val="0"/>
          <w:numId w:val="4"/>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FF0000"/>
          <w:sz w:val="28"/>
        </w:rPr>
        <w:t xml:space="preserve">HİKÂYELERİ: Ortadaki Adam, Gönül İşi, Yoksulluk İçimizde, Ya Tahammül Ya Sefer, Yokuşa Akan Sular, Uzun Hikâye, Bu Böyledir, Sır, Mavi Kuş, Turfandan Önce, Menekşeli Mektup, Nur, </w:t>
      </w:r>
      <w:proofErr w:type="spellStart"/>
      <w:r w:rsidRPr="00171F1B">
        <w:rPr>
          <w:rFonts w:ascii="Arial" w:eastAsia="Times New Roman" w:hAnsi="Arial" w:cs="Arial"/>
          <w:color w:val="FF0000"/>
          <w:sz w:val="28"/>
        </w:rPr>
        <w:t>Chef</w:t>
      </w:r>
      <w:proofErr w:type="spellEnd"/>
      <w:r w:rsidRPr="00171F1B">
        <w:rPr>
          <w:rFonts w:ascii="Arial" w:eastAsia="Times New Roman" w:hAnsi="Arial" w:cs="Arial"/>
          <w:color w:val="FF0000"/>
          <w:sz w:val="28"/>
        </w:rPr>
        <w:t>, Trende Keman</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 </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 </w:t>
      </w:r>
    </w:p>
    <w:p w:rsidR="00171F1B" w:rsidRDefault="00171F1B" w:rsidP="00171F1B">
      <w:pPr>
        <w:shd w:val="clear" w:color="auto" w:fill="FFFFFF"/>
        <w:spacing w:after="300" w:line="240" w:lineRule="auto"/>
        <w:rPr>
          <w:rFonts w:ascii="Arial" w:eastAsia="Times New Roman" w:hAnsi="Arial" w:cs="Arial"/>
          <w:color w:val="FF0000"/>
          <w:sz w:val="28"/>
        </w:rPr>
      </w:pP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FF0000"/>
          <w:sz w:val="28"/>
        </w:rPr>
        <w:lastRenderedPageBreak/>
        <w:t>SEVİNÇ ÇOKUM</w:t>
      </w:r>
    </w:p>
    <w:p w:rsidR="00171F1B" w:rsidRPr="00171F1B" w:rsidRDefault="00171F1B" w:rsidP="00171F1B">
      <w:pPr>
        <w:numPr>
          <w:ilvl w:val="0"/>
          <w:numId w:val="5"/>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Eserlerinde geleneksel değerler, milli motifler ve ahlaki hassasiyetler ön plandadır.</w:t>
      </w:r>
    </w:p>
    <w:p w:rsidR="00171F1B" w:rsidRPr="00171F1B" w:rsidRDefault="00171F1B" w:rsidP="00171F1B">
      <w:pPr>
        <w:numPr>
          <w:ilvl w:val="0"/>
          <w:numId w:val="5"/>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İstanbul’un yoksul kesimini ve orta halli ailelerin dünyasını eserlerine taşır.</w:t>
      </w:r>
    </w:p>
    <w:p w:rsidR="00171F1B" w:rsidRPr="00171F1B" w:rsidRDefault="00171F1B" w:rsidP="00171F1B">
      <w:pPr>
        <w:numPr>
          <w:ilvl w:val="0"/>
          <w:numId w:val="5"/>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Kimi romanlarının konularını tarihten seçerek tarihi roman sayılabilecek eserler de vermiştir.</w:t>
      </w:r>
    </w:p>
    <w:p w:rsidR="00171F1B" w:rsidRPr="00171F1B" w:rsidRDefault="00171F1B" w:rsidP="00171F1B">
      <w:pPr>
        <w:numPr>
          <w:ilvl w:val="0"/>
          <w:numId w:val="5"/>
        </w:numPr>
        <w:shd w:val="clear" w:color="auto" w:fill="FFFFFF"/>
        <w:spacing w:after="380" w:line="240" w:lineRule="auto"/>
        <w:ind w:left="900" w:firstLine="0"/>
        <w:rPr>
          <w:rFonts w:ascii="Arial" w:eastAsia="Times New Roman" w:hAnsi="Arial" w:cs="Arial"/>
          <w:color w:val="4E4E4E"/>
        </w:rPr>
      </w:pPr>
      <w:r w:rsidRPr="00171F1B">
        <w:rPr>
          <w:rFonts w:ascii="Arial" w:eastAsia="Times New Roman" w:hAnsi="Arial" w:cs="Arial"/>
          <w:color w:val="000000"/>
          <w:sz w:val="28"/>
        </w:rPr>
        <w:t>HİKÂYELERİ: </w:t>
      </w:r>
      <w:r w:rsidRPr="00171F1B">
        <w:rPr>
          <w:rFonts w:ascii="Arial" w:eastAsia="Times New Roman" w:hAnsi="Arial" w:cs="Arial"/>
          <w:color w:val="FF0000"/>
          <w:sz w:val="28"/>
        </w:rPr>
        <w:t xml:space="preserve">Eğik Ağaçlar, Makine, Derin Yara, </w:t>
      </w:r>
      <w:proofErr w:type="spellStart"/>
      <w:r w:rsidRPr="00171F1B">
        <w:rPr>
          <w:rFonts w:ascii="Arial" w:eastAsia="Times New Roman" w:hAnsi="Arial" w:cs="Arial"/>
          <w:color w:val="FF0000"/>
          <w:sz w:val="28"/>
        </w:rPr>
        <w:t>Rozalya</w:t>
      </w:r>
      <w:proofErr w:type="spellEnd"/>
      <w:r w:rsidRPr="00171F1B">
        <w:rPr>
          <w:rFonts w:ascii="Arial" w:eastAsia="Times New Roman" w:hAnsi="Arial" w:cs="Arial"/>
          <w:color w:val="FF0000"/>
          <w:sz w:val="28"/>
        </w:rPr>
        <w:t xml:space="preserve"> Ana, Gece Kuşu Uzun Öter</w:t>
      </w:r>
    </w:p>
    <w:p w:rsidR="00171F1B" w:rsidRPr="00171F1B" w:rsidRDefault="00171F1B" w:rsidP="00171F1B">
      <w:pPr>
        <w:numPr>
          <w:ilvl w:val="0"/>
          <w:numId w:val="5"/>
        </w:numPr>
        <w:shd w:val="clear" w:color="auto" w:fill="FFFFFF"/>
        <w:spacing w:after="380" w:line="240" w:lineRule="auto"/>
        <w:ind w:left="900" w:firstLine="0"/>
        <w:rPr>
          <w:rFonts w:ascii="Arial" w:eastAsia="Times New Roman" w:hAnsi="Arial" w:cs="Arial"/>
          <w:color w:val="4E4E4E"/>
        </w:rPr>
      </w:pPr>
      <w:r w:rsidRPr="00171F1B">
        <w:rPr>
          <w:rFonts w:ascii="Arial" w:eastAsia="Times New Roman" w:hAnsi="Arial" w:cs="Arial"/>
          <w:color w:val="FF0000"/>
          <w:sz w:val="28"/>
        </w:rPr>
        <w:t>“</w:t>
      </w:r>
      <w:proofErr w:type="spellStart"/>
      <w:r w:rsidRPr="00171F1B">
        <w:rPr>
          <w:rFonts w:ascii="Arial" w:eastAsia="Times New Roman" w:hAnsi="Arial" w:cs="Arial"/>
          <w:color w:val="FF0000"/>
          <w:sz w:val="28"/>
        </w:rPr>
        <w:t>Rozalya</w:t>
      </w:r>
      <w:proofErr w:type="spellEnd"/>
      <w:r w:rsidRPr="00171F1B">
        <w:rPr>
          <w:rFonts w:ascii="Arial" w:eastAsia="Times New Roman" w:hAnsi="Arial" w:cs="Arial"/>
          <w:color w:val="FF0000"/>
          <w:sz w:val="28"/>
        </w:rPr>
        <w:t xml:space="preserve"> Ana</w:t>
      </w:r>
      <w:r w:rsidRPr="00171F1B">
        <w:rPr>
          <w:rFonts w:ascii="Arial" w:eastAsia="Times New Roman" w:hAnsi="Arial" w:cs="Arial"/>
          <w:color w:val="000000"/>
          <w:sz w:val="28"/>
        </w:rPr>
        <w:t xml:space="preserve">”, Sevinç </w:t>
      </w:r>
      <w:proofErr w:type="spellStart"/>
      <w:r w:rsidRPr="00171F1B">
        <w:rPr>
          <w:rFonts w:ascii="Arial" w:eastAsia="Times New Roman" w:hAnsi="Arial" w:cs="Arial"/>
          <w:color w:val="000000"/>
          <w:sz w:val="28"/>
        </w:rPr>
        <w:t>Çokum’un</w:t>
      </w:r>
      <w:proofErr w:type="spellEnd"/>
      <w:r w:rsidRPr="00171F1B">
        <w:rPr>
          <w:rFonts w:ascii="Arial" w:eastAsia="Times New Roman" w:hAnsi="Arial" w:cs="Arial"/>
          <w:color w:val="000000"/>
          <w:sz w:val="28"/>
        </w:rPr>
        <w:t xml:space="preserve"> İstanbul öykülerinden farklı olarak Kırım’dan, Anadolu kent ve köylerinden görüntüler taşıdığı son öykü kitabıdır.</w:t>
      </w:r>
    </w:p>
    <w:p w:rsidR="00171F1B" w:rsidRPr="00171F1B" w:rsidRDefault="00171F1B" w:rsidP="00171F1B">
      <w:pPr>
        <w:numPr>
          <w:ilvl w:val="0"/>
          <w:numId w:val="5"/>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w:t>
      </w:r>
      <w:r w:rsidRPr="00171F1B">
        <w:rPr>
          <w:rFonts w:ascii="Arial" w:eastAsia="Times New Roman" w:hAnsi="Arial" w:cs="Arial"/>
          <w:color w:val="FF0000"/>
          <w:sz w:val="28"/>
        </w:rPr>
        <w:t>Bir Eski Sokak Sesi”</w:t>
      </w:r>
      <w:r w:rsidRPr="00171F1B">
        <w:rPr>
          <w:rFonts w:ascii="Arial" w:eastAsia="Times New Roman" w:hAnsi="Arial" w:cs="Arial"/>
          <w:color w:val="000000"/>
          <w:sz w:val="28"/>
        </w:rPr>
        <w:t xml:space="preserve">, Sevinç </w:t>
      </w:r>
      <w:proofErr w:type="spellStart"/>
      <w:r w:rsidRPr="00171F1B">
        <w:rPr>
          <w:rFonts w:ascii="Arial" w:eastAsia="Times New Roman" w:hAnsi="Arial" w:cs="Arial"/>
          <w:color w:val="000000"/>
          <w:sz w:val="28"/>
        </w:rPr>
        <w:t>Çokum’un</w:t>
      </w:r>
      <w:proofErr w:type="spellEnd"/>
      <w:r w:rsidRPr="00171F1B">
        <w:rPr>
          <w:rFonts w:ascii="Arial" w:eastAsia="Times New Roman" w:hAnsi="Arial" w:cs="Arial"/>
          <w:color w:val="000000"/>
          <w:sz w:val="28"/>
        </w:rPr>
        <w:t xml:space="preserve"> ilk hikâyelerini oluşturur. Şiirli anlatımın esas olduğu eserde şehrin dar ve eski sokaklarının insanlarını oldukça zengin iç dünyalarıyla anlatır.</w:t>
      </w:r>
    </w:p>
    <w:p w:rsidR="00171F1B" w:rsidRPr="00171F1B" w:rsidRDefault="00171F1B" w:rsidP="00171F1B">
      <w:pPr>
        <w:numPr>
          <w:ilvl w:val="0"/>
          <w:numId w:val="5"/>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FF0000"/>
          <w:sz w:val="28"/>
        </w:rPr>
        <w:t>“Makine”</w:t>
      </w:r>
      <w:r w:rsidRPr="00171F1B">
        <w:rPr>
          <w:rFonts w:ascii="Arial" w:eastAsia="Times New Roman" w:hAnsi="Arial" w:cs="Arial"/>
          <w:color w:val="000000"/>
          <w:sz w:val="28"/>
        </w:rPr>
        <w:t> öyküsüyle 1978’de Milli Kültür Vakfı Özel Jüri Armağanı’nı kazanır. “Hilal Görününce” romanı ile de TYB ve Milli Kültür Vakfı Armağanlarını kazanır.</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 </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FF0000"/>
          <w:sz w:val="28"/>
        </w:rPr>
        <w:t>RASİM ÖZDENÖREN</w:t>
      </w:r>
    </w:p>
    <w:p w:rsidR="00171F1B" w:rsidRPr="00171F1B" w:rsidRDefault="00171F1B" w:rsidP="00171F1B">
      <w:pPr>
        <w:numPr>
          <w:ilvl w:val="0"/>
          <w:numId w:val="6"/>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İslami kimliğiyle bilinir.</w:t>
      </w:r>
    </w:p>
    <w:p w:rsidR="00171F1B" w:rsidRPr="00171F1B" w:rsidRDefault="00171F1B" w:rsidP="00171F1B">
      <w:pPr>
        <w:numPr>
          <w:ilvl w:val="0"/>
          <w:numId w:val="6"/>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Modernizmle hayatımıza giren teknoloji ve akılcılık kavramlarına karşı geleneksel ahlak anlayışını ön plana çıkarır.</w:t>
      </w:r>
    </w:p>
    <w:p w:rsidR="00171F1B" w:rsidRPr="00171F1B" w:rsidRDefault="00171F1B" w:rsidP="00171F1B">
      <w:pPr>
        <w:numPr>
          <w:ilvl w:val="0"/>
          <w:numId w:val="6"/>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Aile kavramındaki çatışma ve parçalanmışlık da eserlerinde üzerinde durduğu konulardandır.</w:t>
      </w:r>
    </w:p>
    <w:p w:rsidR="00171F1B" w:rsidRPr="00171F1B" w:rsidRDefault="00171F1B" w:rsidP="00171F1B">
      <w:pPr>
        <w:numPr>
          <w:ilvl w:val="0"/>
          <w:numId w:val="6"/>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Kültür şokuna karşı kişilerin tasavvufa yönelmelerini tavsiye eder.</w:t>
      </w:r>
    </w:p>
    <w:p w:rsidR="00171F1B" w:rsidRPr="00171F1B" w:rsidRDefault="00171F1B" w:rsidP="00171F1B">
      <w:pPr>
        <w:numPr>
          <w:ilvl w:val="0"/>
          <w:numId w:val="6"/>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lastRenderedPageBreak/>
        <w:t xml:space="preserve">Rasim </w:t>
      </w:r>
      <w:proofErr w:type="spellStart"/>
      <w:r w:rsidRPr="00171F1B">
        <w:rPr>
          <w:rFonts w:ascii="Arial" w:eastAsia="Times New Roman" w:hAnsi="Arial" w:cs="Arial"/>
          <w:color w:val="000000"/>
          <w:sz w:val="28"/>
        </w:rPr>
        <w:t>Özdenören</w:t>
      </w:r>
      <w:proofErr w:type="spellEnd"/>
      <w:r w:rsidRPr="00171F1B">
        <w:rPr>
          <w:rFonts w:ascii="Arial" w:eastAsia="Times New Roman" w:hAnsi="Arial" w:cs="Arial"/>
          <w:color w:val="000000"/>
          <w:sz w:val="28"/>
        </w:rPr>
        <w:t>, eserlerinde gerçeklere müdahale etmez, olumlu ve olumsuz tipleri bir arada kullanır.</w:t>
      </w:r>
    </w:p>
    <w:p w:rsidR="00171F1B" w:rsidRPr="00171F1B" w:rsidRDefault="00171F1B" w:rsidP="00171F1B">
      <w:pPr>
        <w:numPr>
          <w:ilvl w:val="0"/>
          <w:numId w:val="6"/>
        </w:numPr>
        <w:shd w:val="clear" w:color="auto" w:fill="FFFFFF"/>
        <w:spacing w:after="380" w:line="240" w:lineRule="auto"/>
        <w:ind w:left="900" w:firstLine="0"/>
        <w:rPr>
          <w:rFonts w:ascii="Arial" w:eastAsia="Times New Roman" w:hAnsi="Arial" w:cs="Arial"/>
          <w:color w:val="4E4E4E"/>
        </w:rPr>
      </w:pPr>
      <w:r w:rsidRPr="00171F1B">
        <w:rPr>
          <w:rFonts w:ascii="Arial" w:eastAsia="Times New Roman" w:hAnsi="Arial" w:cs="Arial"/>
          <w:color w:val="000000"/>
          <w:sz w:val="28"/>
        </w:rPr>
        <w:t>HİKÂYELERİ: </w:t>
      </w:r>
      <w:r w:rsidRPr="00171F1B">
        <w:rPr>
          <w:rFonts w:ascii="Arial" w:eastAsia="Times New Roman" w:hAnsi="Arial" w:cs="Arial"/>
          <w:color w:val="FF0000"/>
          <w:sz w:val="28"/>
        </w:rPr>
        <w:t>Ansızın Yola Çıkmak, Kuyu, Çok Sesli bir Ölüm, Denize Açılan Kapı, Çözülme, Hastalar ve Işıklar</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 </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FF0000"/>
          <w:sz w:val="28"/>
        </w:rPr>
        <w:t>OĞUZ ATAY</w:t>
      </w:r>
    </w:p>
    <w:p w:rsidR="00171F1B" w:rsidRPr="00171F1B" w:rsidRDefault="00171F1B" w:rsidP="00171F1B">
      <w:pPr>
        <w:numPr>
          <w:ilvl w:val="0"/>
          <w:numId w:val="7"/>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Birçok türde eser veren sanatçı, eserlerinde toplum kurallarıyla çatışan aydınların iç dünyasını işledi.</w:t>
      </w:r>
    </w:p>
    <w:p w:rsidR="00171F1B" w:rsidRPr="00171F1B" w:rsidRDefault="00171F1B" w:rsidP="00171F1B">
      <w:pPr>
        <w:numPr>
          <w:ilvl w:val="0"/>
          <w:numId w:val="7"/>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İnce alay ve ironinin iç içe olduğu hikâyelerinde yalnızlık, isyan, iletişimsizlik, yabancılaşma, toplum eleştirisi gibi konuları ele aldı.</w:t>
      </w:r>
    </w:p>
    <w:p w:rsidR="00171F1B" w:rsidRPr="00171F1B" w:rsidRDefault="00171F1B" w:rsidP="00171F1B">
      <w:pPr>
        <w:numPr>
          <w:ilvl w:val="0"/>
          <w:numId w:val="7"/>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Modernleşme sürecindeki bireylerin yaşamlarını, toplumdan kopuşlarını ve özellikle iç çelişkilerini başarılı bir şekilde eserlerinde yansıttı.</w:t>
      </w:r>
    </w:p>
    <w:p w:rsidR="00171F1B" w:rsidRPr="00171F1B" w:rsidRDefault="00171F1B" w:rsidP="00171F1B">
      <w:pPr>
        <w:numPr>
          <w:ilvl w:val="0"/>
          <w:numId w:val="7"/>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FF0000"/>
          <w:sz w:val="28"/>
        </w:rPr>
        <w:t>HİKÂYESİ: Korkuyu Beklerken</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 </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 </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FF0000"/>
          <w:sz w:val="28"/>
        </w:rPr>
        <w:t>ADALET AĞAOĞLU</w:t>
      </w:r>
    </w:p>
    <w:p w:rsidR="00171F1B" w:rsidRPr="00171F1B" w:rsidRDefault="00171F1B" w:rsidP="00171F1B">
      <w:pPr>
        <w:numPr>
          <w:ilvl w:val="0"/>
          <w:numId w:val="8"/>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Eserlerinde toplumun çalkantılı dönemlerini ve bu dönemlerin bireyler üzerindeki etkisini işledi.</w:t>
      </w:r>
    </w:p>
    <w:p w:rsidR="00171F1B" w:rsidRPr="00171F1B" w:rsidRDefault="00171F1B" w:rsidP="00171F1B">
      <w:pPr>
        <w:numPr>
          <w:ilvl w:val="0"/>
          <w:numId w:val="8"/>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Eserlerinin biçimsel yöndeki başarısı da son derece dikkate değerdir. Özellikle ayrıntıları değerlendirişi, geriye dönüşler ve iç monologlar gibi değişik tekniklerden yararlanması anlatımının en önemli yönleridir.</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 </w:t>
      </w:r>
    </w:p>
    <w:p w:rsidR="00171F1B" w:rsidRPr="00171F1B" w:rsidRDefault="00171F1B" w:rsidP="00171F1B">
      <w:pPr>
        <w:numPr>
          <w:ilvl w:val="0"/>
          <w:numId w:val="9"/>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HİKÂYELERİ: Yüksek Gerilim, Hadi Gidelim, Sessizliğin İlk Sesi, Hayatı Savunma Biçimleri</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lastRenderedPageBreak/>
        <w:t> </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 </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FF0000"/>
          <w:sz w:val="28"/>
        </w:rPr>
        <w:t>FÜRUZAN</w:t>
      </w:r>
    </w:p>
    <w:p w:rsidR="00171F1B" w:rsidRPr="00171F1B" w:rsidRDefault="00171F1B" w:rsidP="00171F1B">
      <w:pPr>
        <w:numPr>
          <w:ilvl w:val="0"/>
          <w:numId w:val="10"/>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 xml:space="preserve">Asıl adı </w:t>
      </w:r>
      <w:proofErr w:type="spellStart"/>
      <w:r w:rsidRPr="00171F1B">
        <w:rPr>
          <w:rFonts w:ascii="Arial" w:eastAsia="Times New Roman" w:hAnsi="Arial" w:cs="Arial"/>
          <w:color w:val="000000"/>
          <w:sz w:val="28"/>
        </w:rPr>
        <w:t>Feruze</w:t>
      </w:r>
      <w:proofErr w:type="spellEnd"/>
      <w:r w:rsidRPr="00171F1B">
        <w:rPr>
          <w:rFonts w:ascii="Arial" w:eastAsia="Times New Roman" w:hAnsi="Arial" w:cs="Arial"/>
          <w:color w:val="000000"/>
          <w:sz w:val="28"/>
        </w:rPr>
        <w:t xml:space="preserve"> Çerçi’dir.</w:t>
      </w:r>
    </w:p>
    <w:p w:rsidR="00171F1B" w:rsidRPr="00171F1B" w:rsidRDefault="00171F1B" w:rsidP="00171F1B">
      <w:pPr>
        <w:numPr>
          <w:ilvl w:val="0"/>
          <w:numId w:val="10"/>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Hikâye, roman, röportaj, şiir, gezi, tiyatro türlerinde eserler verdi. Ancak asıl ününü hikâyeci kimliği ile kazandı.</w:t>
      </w:r>
    </w:p>
    <w:p w:rsidR="00171F1B" w:rsidRPr="00171F1B" w:rsidRDefault="00171F1B" w:rsidP="00171F1B">
      <w:pPr>
        <w:numPr>
          <w:ilvl w:val="0"/>
          <w:numId w:val="10"/>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Hikâye kişilerini ve olayları insancıl, abartısız, iyimser bir bakış açısıyla anlattı.</w:t>
      </w:r>
    </w:p>
    <w:p w:rsidR="00171F1B" w:rsidRPr="00171F1B" w:rsidRDefault="00171F1B" w:rsidP="00171F1B">
      <w:pPr>
        <w:numPr>
          <w:ilvl w:val="0"/>
          <w:numId w:val="10"/>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Öykülerinin en önemli yönü insani sıcaklık, dönemsel tanıklık/değişim ve yoksul ailelerin var olma serüvenidir.</w:t>
      </w:r>
    </w:p>
    <w:p w:rsidR="00171F1B" w:rsidRPr="00171F1B" w:rsidRDefault="00171F1B" w:rsidP="00171F1B">
      <w:pPr>
        <w:numPr>
          <w:ilvl w:val="0"/>
          <w:numId w:val="10"/>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Sanatçının anlatımında olaydan çok betimlemelere ve çözümlemelere yer vermesi dikkat çekicidir.</w:t>
      </w:r>
    </w:p>
    <w:p w:rsidR="00171F1B" w:rsidRPr="00171F1B" w:rsidRDefault="00171F1B" w:rsidP="00171F1B">
      <w:pPr>
        <w:numPr>
          <w:ilvl w:val="0"/>
          <w:numId w:val="10"/>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HİKÂYELERİ: Parasız Yatılı, Kuşatma, Benim Sinemalarım, Gecenin Öteki Yüzü, Gül Mevsimidir</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 </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FF0000"/>
          <w:sz w:val="28"/>
        </w:rPr>
        <w:t>FERİT EDGÜ</w:t>
      </w:r>
    </w:p>
    <w:p w:rsidR="00171F1B" w:rsidRPr="00171F1B" w:rsidRDefault="00171F1B" w:rsidP="00171F1B">
      <w:pPr>
        <w:numPr>
          <w:ilvl w:val="0"/>
          <w:numId w:val="11"/>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Hikâye, roman, şiir, deneme, biyografi gibi pek çok türde eser vermiştir.</w:t>
      </w:r>
    </w:p>
    <w:p w:rsidR="00171F1B" w:rsidRPr="00171F1B" w:rsidRDefault="00171F1B" w:rsidP="00171F1B">
      <w:pPr>
        <w:numPr>
          <w:ilvl w:val="0"/>
          <w:numId w:val="11"/>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Eserlerinde genellikle yaşadığı çevreyle uyum sağlayamayan bireyin sorunlarını işledi.</w:t>
      </w:r>
    </w:p>
    <w:p w:rsidR="00171F1B" w:rsidRPr="00171F1B" w:rsidRDefault="00171F1B" w:rsidP="00171F1B">
      <w:pPr>
        <w:numPr>
          <w:ilvl w:val="0"/>
          <w:numId w:val="11"/>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Edebiyatla ilgili araştırma kitapları ve makaleleriyle ün kazandı.</w:t>
      </w:r>
    </w:p>
    <w:p w:rsidR="00171F1B" w:rsidRPr="00171F1B" w:rsidRDefault="00171F1B" w:rsidP="00171F1B">
      <w:pPr>
        <w:numPr>
          <w:ilvl w:val="0"/>
          <w:numId w:val="11"/>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Gözlemlerinde ve yaşadıklarında yola çıkarak değişik dil ve anlatım biçimleri kullandı.</w:t>
      </w:r>
    </w:p>
    <w:p w:rsidR="00171F1B" w:rsidRPr="00171F1B" w:rsidRDefault="00171F1B" w:rsidP="00171F1B">
      <w:pPr>
        <w:numPr>
          <w:ilvl w:val="0"/>
          <w:numId w:val="11"/>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Edebiyatımızda </w:t>
      </w:r>
      <w:r w:rsidRPr="00171F1B">
        <w:rPr>
          <w:rFonts w:ascii="Arial" w:eastAsia="Times New Roman" w:hAnsi="Arial" w:cs="Arial"/>
          <w:color w:val="FF0000"/>
          <w:sz w:val="28"/>
        </w:rPr>
        <w:t>küçürek (minimal) hikâye türünün başarılı örneklerini vermiştir.</w:t>
      </w:r>
    </w:p>
    <w:p w:rsidR="00171F1B" w:rsidRPr="00171F1B" w:rsidRDefault="00171F1B" w:rsidP="00171F1B">
      <w:pPr>
        <w:numPr>
          <w:ilvl w:val="0"/>
          <w:numId w:val="11"/>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lastRenderedPageBreak/>
        <w:t>HİKÂYELERİ: Kaçkınlar, Bozgun, Bir Gemide, Av, Çığlık, Doğu Öyküleri</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 </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FF0000"/>
          <w:sz w:val="28"/>
        </w:rPr>
        <w:t>ORHAN DURU</w:t>
      </w:r>
    </w:p>
    <w:p w:rsidR="00171F1B" w:rsidRPr="00171F1B" w:rsidRDefault="00171F1B" w:rsidP="00171F1B">
      <w:pPr>
        <w:numPr>
          <w:ilvl w:val="0"/>
          <w:numId w:val="12"/>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1960 sonrası önemli hikâye yazarlarındandır.</w:t>
      </w:r>
    </w:p>
    <w:p w:rsidR="00171F1B" w:rsidRPr="00171F1B" w:rsidRDefault="00171F1B" w:rsidP="00171F1B">
      <w:pPr>
        <w:numPr>
          <w:ilvl w:val="0"/>
          <w:numId w:val="12"/>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Üslupta Karagöz ve Orta oyunundan yararlandı.</w:t>
      </w:r>
    </w:p>
    <w:p w:rsidR="00171F1B" w:rsidRPr="00171F1B" w:rsidRDefault="00171F1B" w:rsidP="00171F1B">
      <w:pPr>
        <w:numPr>
          <w:ilvl w:val="0"/>
          <w:numId w:val="12"/>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50’li yıllarda yazdığı ilk hikâyelerinde Mavi hareketi içinde değerlendirilir.</w:t>
      </w:r>
    </w:p>
    <w:p w:rsidR="00171F1B" w:rsidRPr="00171F1B" w:rsidRDefault="00171F1B" w:rsidP="00171F1B">
      <w:pPr>
        <w:numPr>
          <w:ilvl w:val="0"/>
          <w:numId w:val="12"/>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Sonraki öykülerinde İkinci Yeni etkileri görülür.</w:t>
      </w:r>
    </w:p>
    <w:p w:rsidR="00171F1B" w:rsidRPr="00171F1B" w:rsidRDefault="00171F1B" w:rsidP="00171F1B">
      <w:pPr>
        <w:numPr>
          <w:ilvl w:val="0"/>
          <w:numId w:val="12"/>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İnsanın çevresine etkisini mizahi ve gerçekçi bir yolla dile getirdi.</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 </w:t>
      </w:r>
    </w:p>
    <w:p w:rsidR="00171F1B" w:rsidRPr="00171F1B" w:rsidRDefault="00171F1B" w:rsidP="00171F1B">
      <w:pPr>
        <w:numPr>
          <w:ilvl w:val="0"/>
          <w:numId w:val="13"/>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HİKÂYELERİ: Denge Uzmanı, Ağır İşçiler, Yoksullar Geliyor, Yeni ve Sert Öyküler</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 </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000000"/>
          <w:sz w:val="28"/>
        </w:rPr>
        <w:t>NEZİHE MERİÇ (1925-2009)</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 </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Nezihe Meriç, yazın alanındaki ilk yazısı olan “Ümit”i İstanbul Dergisi’nde 1945’te N. Ufuk imzasıyla yayımladı. İlk öyküsü olan “Bir Şey”i de Seçilmiş Hikâyeler Dergisi’nde yayımladı.</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 </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 xml:space="preserve">Nezihe Meriç, 84 yıllık ömrüne birçok ödül sığdırdı. “Korsan Çıkmazı” ile 1962 Türk Dil Kurumu, “Bir Kara Derin Kuyu” ile 1990 Sait Faik Hikâye Armağanı ödülünü, “Yandırma” eseriyle de 1988 Sedat </w:t>
      </w:r>
      <w:proofErr w:type="spellStart"/>
      <w:r w:rsidRPr="00171F1B">
        <w:rPr>
          <w:rFonts w:ascii="Arial" w:eastAsia="Times New Roman" w:hAnsi="Arial" w:cs="Arial"/>
          <w:color w:val="000000"/>
          <w:sz w:val="28"/>
        </w:rPr>
        <w:t>Simavi</w:t>
      </w:r>
      <w:proofErr w:type="spellEnd"/>
      <w:r w:rsidRPr="00171F1B">
        <w:rPr>
          <w:rFonts w:ascii="Arial" w:eastAsia="Times New Roman" w:hAnsi="Arial" w:cs="Arial"/>
          <w:color w:val="000000"/>
          <w:sz w:val="28"/>
        </w:rPr>
        <w:t xml:space="preserve"> Edebiyat Ödülü’nü kazandı.</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000000"/>
          <w:sz w:val="28"/>
        </w:rPr>
        <w:t>Edebi Kişiliği</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lastRenderedPageBreak/>
        <w:t> </w:t>
      </w:r>
    </w:p>
    <w:p w:rsidR="00171F1B" w:rsidRPr="00171F1B" w:rsidRDefault="00171F1B" w:rsidP="00171F1B">
      <w:pPr>
        <w:numPr>
          <w:ilvl w:val="0"/>
          <w:numId w:val="14"/>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Cumhuriyet’in ilk kadın yazarlarındandır.</w:t>
      </w:r>
    </w:p>
    <w:p w:rsidR="00171F1B" w:rsidRPr="00171F1B" w:rsidRDefault="00171F1B" w:rsidP="00171F1B">
      <w:pPr>
        <w:numPr>
          <w:ilvl w:val="0"/>
          <w:numId w:val="14"/>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Modernist anlayışı esas alan sanatçılardan olan Nezih Meriç, 1950 kuşağının başarılı öykücülerinden biri olarak ön plana çıkar.</w:t>
      </w:r>
    </w:p>
    <w:p w:rsidR="00171F1B" w:rsidRPr="00171F1B" w:rsidRDefault="00171F1B" w:rsidP="00171F1B">
      <w:pPr>
        <w:numPr>
          <w:ilvl w:val="0"/>
          <w:numId w:val="14"/>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Bireyin iç dünyasını öykülerinde konu edinen öyküleriyle tanınsa da hayatın her alanından öykü çıkarabilmiş bir yazar olarak da bilinir.</w:t>
      </w:r>
    </w:p>
    <w:p w:rsidR="00171F1B" w:rsidRPr="00171F1B" w:rsidRDefault="00171F1B" w:rsidP="00171F1B">
      <w:pPr>
        <w:numPr>
          <w:ilvl w:val="0"/>
          <w:numId w:val="14"/>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Öykülerinde günlük izlenimlerini başarıyla dile getirir.</w:t>
      </w:r>
    </w:p>
    <w:p w:rsidR="00171F1B" w:rsidRPr="00171F1B" w:rsidRDefault="00171F1B" w:rsidP="00171F1B">
      <w:pPr>
        <w:numPr>
          <w:ilvl w:val="0"/>
          <w:numId w:val="14"/>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Kendi iç dünyasının yalnızlığını devam ettiren genellikle örf ve adetlerin sıktığı her tabakada yer alan kadın ve genç kızları eserlerinde anlatır. Onların sorunlarına eğilir.</w:t>
      </w:r>
    </w:p>
    <w:p w:rsidR="00171F1B" w:rsidRPr="00171F1B" w:rsidRDefault="00171F1B" w:rsidP="00171F1B">
      <w:pPr>
        <w:numPr>
          <w:ilvl w:val="0"/>
          <w:numId w:val="14"/>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1970’li yıllardaki kendi iç dünyasının yalnızlığını sürdüren genç yaştaki kızları ve kadınları şiirsel bir havayla anlatır.</w:t>
      </w:r>
    </w:p>
    <w:p w:rsidR="00171F1B" w:rsidRPr="00171F1B" w:rsidRDefault="00171F1B" w:rsidP="00171F1B">
      <w:pPr>
        <w:numPr>
          <w:ilvl w:val="0"/>
          <w:numId w:val="14"/>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Eserlerinde çocuk ve kadın sorunlarına yoğunlaşır.</w:t>
      </w:r>
    </w:p>
    <w:p w:rsidR="00171F1B" w:rsidRPr="00171F1B" w:rsidRDefault="00171F1B" w:rsidP="00171F1B">
      <w:pPr>
        <w:numPr>
          <w:ilvl w:val="0"/>
          <w:numId w:val="14"/>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Son derece sıcak, samimi ve sade bir anlatımla eserlerini yazar. Üslubundaki titizlikle dikkat çeker.</w:t>
      </w:r>
    </w:p>
    <w:p w:rsidR="00171F1B" w:rsidRPr="00171F1B" w:rsidRDefault="00171F1B" w:rsidP="00171F1B">
      <w:pPr>
        <w:numPr>
          <w:ilvl w:val="0"/>
          <w:numId w:val="14"/>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Anlatımında şiirsellik ön plana çıkar.</w:t>
      </w:r>
    </w:p>
    <w:p w:rsidR="00171F1B" w:rsidRPr="00171F1B" w:rsidRDefault="00171F1B" w:rsidP="00171F1B">
      <w:pPr>
        <w:numPr>
          <w:ilvl w:val="0"/>
          <w:numId w:val="14"/>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Öyküleri Amerika, Almanya, Fransa ve Rusya’da yayımlanan farklı öykü antolojilerinde yer alır.</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 </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000000"/>
          <w:sz w:val="28"/>
        </w:rPr>
        <w:t>Eserleri</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 </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000000"/>
          <w:sz w:val="28"/>
        </w:rPr>
        <w:t>Öykü</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Topal Koşma</w:t>
      </w:r>
    </w:p>
    <w:p w:rsidR="00171F1B" w:rsidRPr="00171F1B" w:rsidRDefault="00171F1B" w:rsidP="00171F1B">
      <w:pPr>
        <w:shd w:val="clear" w:color="auto" w:fill="FFFFFF"/>
        <w:spacing w:after="300" w:line="240" w:lineRule="auto"/>
        <w:rPr>
          <w:rFonts w:ascii="Arial" w:eastAsia="Times New Roman" w:hAnsi="Arial" w:cs="Arial"/>
          <w:color w:val="212121"/>
        </w:rPr>
      </w:pPr>
      <w:proofErr w:type="spellStart"/>
      <w:r w:rsidRPr="00171F1B">
        <w:rPr>
          <w:rFonts w:ascii="Arial" w:eastAsia="Times New Roman" w:hAnsi="Arial" w:cs="Arial"/>
          <w:color w:val="000000"/>
          <w:sz w:val="28"/>
        </w:rPr>
        <w:t>Bozbulanık</w:t>
      </w:r>
      <w:proofErr w:type="spellEnd"/>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lastRenderedPageBreak/>
        <w:t>Menekşeli Bilinç</w:t>
      </w:r>
    </w:p>
    <w:p w:rsidR="00171F1B" w:rsidRPr="00171F1B" w:rsidRDefault="00171F1B" w:rsidP="00171F1B">
      <w:pPr>
        <w:shd w:val="clear" w:color="auto" w:fill="FFFFFF"/>
        <w:spacing w:after="300" w:line="240" w:lineRule="auto"/>
        <w:rPr>
          <w:rFonts w:ascii="Arial" w:eastAsia="Times New Roman" w:hAnsi="Arial" w:cs="Arial"/>
          <w:color w:val="212121"/>
        </w:rPr>
      </w:pPr>
      <w:proofErr w:type="spellStart"/>
      <w:r w:rsidRPr="00171F1B">
        <w:rPr>
          <w:rFonts w:ascii="Arial" w:eastAsia="Times New Roman" w:hAnsi="Arial" w:cs="Arial"/>
          <w:color w:val="000000"/>
          <w:sz w:val="28"/>
        </w:rPr>
        <w:t>Dumanaltı</w:t>
      </w:r>
      <w:proofErr w:type="spellEnd"/>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Bir Kara Derin Kuyu</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Gülün İçinde Bülbül Sesi Var</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 </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000000"/>
          <w:sz w:val="28"/>
        </w:rPr>
        <w:t>Roman</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Korsan Çıkmazı</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 </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000000"/>
          <w:sz w:val="28"/>
        </w:rPr>
        <w:t>Oyun</w:t>
      </w:r>
    </w:p>
    <w:p w:rsidR="00171F1B" w:rsidRPr="00171F1B" w:rsidRDefault="00171F1B" w:rsidP="00171F1B">
      <w:pPr>
        <w:shd w:val="clear" w:color="auto" w:fill="FFFFFF"/>
        <w:spacing w:after="300" w:line="240" w:lineRule="auto"/>
        <w:rPr>
          <w:rFonts w:ascii="Arial" w:eastAsia="Times New Roman" w:hAnsi="Arial" w:cs="Arial"/>
          <w:color w:val="212121"/>
        </w:rPr>
      </w:pPr>
      <w:proofErr w:type="spellStart"/>
      <w:r w:rsidRPr="00171F1B">
        <w:rPr>
          <w:rFonts w:ascii="Arial" w:eastAsia="Times New Roman" w:hAnsi="Arial" w:cs="Arial"/>
          <w:color w:val="000000"/>
          <w:sz w:val="28"/>
        </w:rPr>
        <w:t>Sevdican</w:t>
      </w:r>
      <w:proofErr w:type="spellEnd"/>
      <w:r w:rsidRPr="00171F1B">
        <w:rPr>
          <w:rFonts w:ascii="Arial" w:eastAsia="Times New Roman" w:hAnsi="Arial" w:cs="Arial"/>
          <w:color w:val="000000"/>
          <w:sz w:val="28"/>
          <w:szCs w:val="28"/>
        </w:rPr>
        <w:br/>
      </w:r>
      <w:r w:rsidRPr="00171F1B">
        <w:rPr>
          <w:rFonts w:ascii="Arial" w:eastAsia="Times New Roman" w:hAnsi="Arial" w:cs="Arial"/>
          <w:color w:val="000000"/>
          <w:sz w:val="28"/>
        </w:rPr>
        <w:t>Sular Aydınlanıyordu</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 </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 </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BEKİR YILDIZ</w:t>
      </w:r>
    </w:p>
    <w:p w:rsidR="00171F1B" w:rsidRPr="00171F1B" w:rsidRDefault="00171F1B" w:rsidP="00171F1B">
      <w:pPr>
        <w:numPr>
          <w:ilvl w:val="0"/>
          <w:numId w:val="15"/>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Toplumcu gerçekçi anlayışla eser vermiştir.</w:t>
      </w:r>
    </w:p>
    <w:p w:rsidR="00171F1B" w:rsidRPr="00171F1B" w:rsidRDefault="00171F1B" w:rsidP="00171F1B">
      <w:pPr>
        <w:numPr>
          <w:ilvl w:val="0"/>
          <w:numId w:val="15"/>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Öykülerinde genellikle Güneydoğu insanının töre, gelenek, ağa-köylü ilişkisi, kaçakçılık, kan davası gibi konular çevresinde trajik yaşamını anlattı.</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 </w:t>
      </w:r>
    </w:p>
    <w:p w:rsidR="00171F1B" w:rsidRPr="00171F1B" w:rsidRDefault="00171F1B" w:rsidP="00171F1B">
      <w:pPr>
        <w:numPr>
          <w:ilvl w:val="0"/>
          <w:numId w:val="16"/>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 xml:space="preserve">HİKÂYELERİ: </w:t>
      </w:r>
      <w:proofErr w:type="spellStart"/>
      <w:r w:rsidRPr="00171F1B">
        <w:rPr>
          <w:rFonts w:ascii="Arial" w:eastAsia="Times New Roman" w:hAnsi="Arial" w:cs="Arial"/>
          <w:color w:val="000000"/>
          <w:sz w:val="28"/>
        </w:rPr>
        <w:t>Reşo</w:t>
      </w:r>
      <w:proofErr w:type="spellEnd"/>
      <w:r w:rsidRPr="00171F1B">
        <w:rPr>
          <w:rFonts w:ascii="Arial" w:eastAsia="Times New Roman" w:hAnsi="Arial" w:cs="Arial"/>
          <w:color w:val="000000"/>
          <w:sz w:val="28"/>
        </w:rPr>
        <w:t xml:space="preserve"> Ağa, Kara Vagon, Kaçakçı </w:t>
      </w:r>
      <w:proofErr w:type="spellStart"/>
      <w:r w:rsidRPr="00171F1B">
        <w:rPr>
          <w:rFonts w:ascii="Arial" w:eastAsia="Times New Roman" w:hAnsi="Arial" w:cs="Arial"/>
          <w:color w:val="000000"/>
          <w:sz w:val="28"/>
        </w:rPr>
        <w:t>Şahan</w:t>
      </w:r>
      <w:proofErr w:type="spellEnd"/>
      <w:r w:rsidRPr="00171F1B">
        <w:rPr>
          <w:rFonts w:ascii="Arial" w:eastAsia="Times New Roman" w:hAnsi="Arial" w:cs="Arial"/>
          <w:color w:val="000000"/>
          <w:sz w:val="28"/>
        </w:rPr>
        <w:t>, Evlilik Şirketi, Beyaz Türkü, Alman Ekmeği, Dünyadan Bir Atlı Geçti, Demir Bebek</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 </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 </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 </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000000"/>
          <w:sz w:val="28"/>
        </w:rPr>
        <w:lastRenderedPageBreak/>
        <w:t>NECATİ TOSUNER (1944-…)</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 </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000000"/>
          <w:sz w:val="28"/>
        </w:rPr>
        <w:t>1944</w:t>
      </w:r>
      <w:r w:rsidRPr="00171F1B">
        <w:rPr>
          <w:rFonts w:ascii="Arial" w:eastAsia="Times New Roman" w:hAnsi="Arial" w:cs="Arial"/>
          <w:color w:val="000000"/>
          <w:sz w:val="28"/>
        </w:rPr>
        <w:t>’te Ankara’da doğan </w:t>
      </w:r>
      <w:r w:rsidRPr="00171F1B">
        <w:rPr>
          <w:rFonts w:ascii="Arial" w:eastAsia="Times New Roman" w:hAnsi="Arial" w:cs="Arial"/>
          <w:b/>
          <w:bCs/>
          <w:color w:val="000000"/>
          <w:sz w:val="28"/>
        </w:rPr>
        <w:t xml:space="preserve">Necati </w:t>
      </w:r>
      <w:proofErr w:type="spellStart"/>
      <w:r w:rsidRPr="00171F1B">
        <w:rPr>
          <w:rFonts w:ascii="Arial" w:eastAsia="Times New Roman" w:hAnsi="Arial" w:cs="Arial"/>
          <w:b/>
          <w:bCs/>
          <w:color w:val="000000"/>
          <w:sz w:val="28"/>
        </w:rPr>
        <w:t>Tosuner</w:t>
      </w:r>
      <w:proofErr w:type="spellEnd"/>
      <w:r w:rsidRPr="00171F1B">
        <w:rPr>
          <w:rFonts w:ascii="Arial" w:eastAsia="Times New Roman" w:hAnsi="Arial" w:cs="Arial"/>
          <w:color w:val="000000"/>
          <w:sz w:val="28"/>
        </w:rPr>
        <w:t>, iki yıl Almanya’da yaşadıktan sonra Türkiye’ye dönerek Derinlik Yayınları’nı kurdu ve yönetti.</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 </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1983’ten sonra reklam şirketlerinde metin yazarı olarak çalıştı. </w:t>
      </w:r>
      <w:proofErr w:type="gramStart"/>
      <w:r w:rsidRPr="00171F1B">
        <w:rPr>
          <w:rFonts w:ascii="Arial" w:eastAsia="Times New Roman" w:hAnsi="Arial" w:cs="Arial"/>
          <w:b/>
          <w:bCs/>
          <w:color w:val="000000"/>
          <w:sz w:val="28"/>
        </w:rPr>
        <w:t>“İki Gün”</w:t>
      </w:r>
      <w:r w:rsidRPr="00171F1B">
        <w:rPr>
          <w:rFonts w:ascii="Arial" w:eastAsia="Times New Roman" w:hAnsi="Arial" w:cs="Arial"/>
          <w:color w:val="000000"/>
          <w:sz w:val="28"/>
        </w:rPr>
        <w:t> adlı öyküsüyle 1971 TRT Öykü Başarı Ödülü’nü,</w:t>
      </w:r>
      <w:r w:rsidRPr="00171F1B">
        <w:rPr>
          <w:rFonts w:ascii="Arial" w:eastAsia="Times New Roman" w:hAnsi="Arial" w:cs="Arial"/>
          <w:b/>
          <w:bCs/>
          <w:color w:val="000000"/>
          <w:sz w:val="28"/>
        </w:rPr>
        <w:t> “Armağan” </w:t>
      </w:r>
      <w:r w:rsidRPr="00171F1B">
        <w:rPr>
          <w:rFonts w:ascii="Arial" w:eastAsia="Times New Roman" w:hAnsi="Arial" w:cs="Arial"/>
          <w:color w:val="000000"/>
          <w:sz w:val="28"/>
        </w:rPr>
        <w:t>adlı öyküsüyle 1997 Haldun Taner Öykü Ödülü’nü, </w:t>
      </w:r>
      <w:r w:rsidRPr="00171F1B">
        <w:rPr>
          <w:rFonts w:ascii="Arial" w:eastAsia="Times New Roman" w:hAnsi="Arial" w:cs="Arial"/>
          <w:b/>
          <w:bCs/>
          <w:color w:val="000000"/>
          <w:sz w:val="28"/>
        </w:rPr>
        <w:t>Güneş Giderken</w:t>
      </w:r>
      <w:r w:rsidRPr="00171F1B">
        <w:rPr>
          <w:rFonts w:ascii="Arial" w:eastAsia="Times New Roman" w:hAnsi="Arial" w:cs="Arial"/>
          <w:color w:val="000000"/>
          <w:sz w:val="28"/>
        </w:rPr>
        <w:t> adlı eseriyle 1999 Sait Faik Hikâye Armağanı’nı, </w:t>
      </w:r>
      <w:r w:rsidRPr="00171F1B">
        <w:rPr>
          <w:rFonts w:ascii="Arial" w:eastAsia="Times New Roman" w:hAnsi="Arial" w:cs="Arial"/>
          <w:b/>
          <w:bCs/>
          <w:color w:val="000000"/>
          <w:sz w:val="28"/>
        </w:rPr>
        <w:t>Elde Kitap</w:t>
      </w:r>
      <w:r w:rsidRPr="00171F1B">
        <w:rPr>
          <w:rFonts w:ascii="Arial" w:eastAsia="Times New Roman" w:hAnsi="Arial" w:cs="Arial"/>
          <w:color w:val="000000"/>
          <w:sz w:val="28"/>
        </w:rPr>
        <w:t> adlı eseriyle 2006 Ömer Asım Aksoy Deneme Ödülü’nü,</w:t>
      </w:r>
      <w:r w:rsidRPr="00171F1B">
        <w:rPr>
          <w:rFonts w:ascii="Arial" w:eastAsia="Times New Roman" w:hAnsi="Arial" w:cs="Arial"/>
          <w:b/>
          <w:bCs/>
          <w:color w:val="000000"/>
          <w:sz w:val="28"/>
        </w:rPr>
        <w:t> Kasırga’nın Gözü</w:t>
      </w:r>
      <w:r w:rsidRPr="00171F1B">
        <w:rPr>
          <w:rFonts w:ascii="Arial" w:eastAsia="Times New Roman" w:hAnsi="Arial" w:cs="Arial"/>
          <w:color w:val="000000"/>
          <w:sz w:val="28"/>
        </w:rPr>
        <w:t xml:space="preserve"> adlı romanıyla 2008 </w:t>
      </w:r>
      <w:proofErr w:type="spellStart"/>
      <w:r w:rsidRPr="00171F1B">
        <w:rPr>
          <w:rFonts w:ascii="Arial" w:eastAsia="Times New Roman" w:hAnsi="Arial" w:cs="Arial"/>
          <w:color w:val="000000"/>
          <w:sz w:val="28"/>
        </w:rPr>
        <w:t>Attilâ</w:t>
      </w:r>
      <w:proofErr w:type="spellEnd"/>
      <w:r w:rsidRPr="00171F1B">
        <w:rPr>
          <w:rFonts w:ascii="Arial" w:eastAsia="Times New Roman" w:hAnsi="Arial" w:cs="Arial"/>
          <w:color w:val="000000"/>
          <w:sz w:val="28"/>
        </w:rPr>
        <w:t xml:space="preserve"> İlhan Ödülü’nü, son olarak </w:t>
      </w:r>
      <w:r w:rsidRPr="00171F1B">
        <w:rPr>
          <w:rFonts w:ascii="Arial" w:eastAsia="Times New Roman" w:hAnsi="Arial" w:cs="Arial"/>
          <w:b/>
          <w:bCs/>
          <w:color w:val="000000"/>
          <w:sz w:val="28"/>
        </w:rPr>
        <w:t>Susmak Nasıl da Yoruyor İnsanı </w:t>
      </w:r>
      <w:r w:rsidRPr="00171F1B">
        <w:rPr>
          <w:rFonts w:ascii="Arial" w:eastAsia="Times New Roman" w:hAnsi="Arial" w:cs="Arial"/>
          <w:color w:val="000000"/>
          <w:sz w:val="28"/>
        </w:rPr>
        <w:t xml:space="preserve">adlı kitabıyla 2014 </w:t>
      </w:r>
      <w:proofErr w:type="spellStart"/>
      <w:r w:rsidRPr="00171F1B">
        <w:rPr>
          <w:rFonts w:ascii="Arial" w:eastAsia="Times New Roman" w:hAnsi="Arial" w:cs="Arial"/>
          <w:color w:val="000000"/>
          <w:sz w:val="28"/>
        </w:rPr>
        <w:t>Ebubekir</w:t>
      </w:r>
      <w:proofErr w:type="spellEnd"/>
      <w:r w:rsidRPr="00171F1B">
        <w:rPr>
          <w:rFonts w:ascii="Arial" w:eastAsia="Times New Roman" w:hAnsi="Arial" w:cs="Arial"/>
          <w:color w:val="000000"/>
          <w:sz w:val="28"/>
        </w:rPr>
        <w:t xml:space="preserve"> Hazım </w:t>
      </w:r>
      <w:proofErr w:type="spellStart"/>
      <w:r w:rsidRPr="00171F1B">
        <w:rPr>
          <w:rFonts w:ascii="Arial" w:eastAsia="Times New Roman" w:hAnsi="Arial" w:cs="Arial"/>
          <w:color w:val="000000"/>
          <w:sz w:val="28"/>
        </w:rPr>
        <w:t>Tepeyran</w:t>
      </w:r>
      <w:proofErr w:type="spellEnd"/>
      <w:r w:rsidRPr="00171F1B">
        <w:rPr>
          <w:rFonts w:ascii="Arial" w:eastAsia="Times New Roman" w:hAnsi="Arial" w:cs="Arial"/>
          <w:color w:val="000000"/>
          <w:sz w:val="28"/>
        </w:rPr>
        <w:t xml:space="preserve"> Roman Ödülü’nü kazandı.</w:t>
      </w:r>
      <w:proofErr w:type="gramEnd"/>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FF0000"/>
          <w:sz w:val="28"/>
        </w:rPr>
        <w:t xml:space="preserve">Necati </w:t>
      </w:r>
      <w:proofErr w:type="spellStart"/>
      <w:r w:rsidRPr="00171F1B">
        <w:rPr>
          <w:rFonts w:ascii="Arial" w:eastAsia="Times New Roman" w:hAnsi="Arial" w:cs="Arial"/>
          <w:color w:val="FF0000"/>
          <w:sz w:val="28"/>
        </w:rPr>
        <w:t>Tosuner</w:t>
      </w:r>
      <w:proofErr w:type="spellEnd"/>
      <w:r w:rsidRPr="00171F1B">
        <w:rPr>
          <w:rFonts w:ascii="Arial" w:eastAsia="Times New Roman" w:hAnsi="Arial" w:cs="Arial"/>
          <w:color w:val="FF0000"/>
          <w:sz w:val="28"/>
        </w:rPr>
        <w:t xml:space="preserve"> ayrıca küçürek hikâye tarzında eser veren sanatçılardandır.</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İstanbul’da yaşayan yazar, şiirsel bir yalınlık içindeki kusursuz Türkçe kullanımıyla kısa öykü türünün ustalarından sayılmaktadır.</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000000"/>
          <w:sz w:val="28"/>
        </w:rPr>
        <w:t>ESERLERİ</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000000"/>
          <w:sz w:val="28"/>
        </w:rPr>
        <w:t>Öykü:</w:t>
      </w:r>
    </w:p>
    <w:p w:rsidR="00171F1B" w:rsidRPr="00171F1B" w:rsidRDefault="00171F1B" w:rsidP="00171F1B">
      <w:pPr>
        <w:numPr>
          <w:ilvl w:val="0"/>
          <w:numId w:val="17"/>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Özgürlük Masalı (1965)</w:t>
      </w:r>
    </w:p>
    <w:p w:rsidR="00171F1B" w:rsidRPr="00171F1B" w:rsidRDefault="00171F1B" w:rsidP="00171F1B">
      <w:pPr>
        <w:numPr>
          <w:ilvl w:val="0"/>
          <w:numId w:val="17"/>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Çıkmazda (1969)</w:t>
      </w:r>
    </w:p>
    <w:p w:rsidR="00171F1B" w:rsidRPr="00171F1B" w:rsidRDefault="00171F1B" w:rsidP="00171F1B">
      <w:pPr>
        <w:numPr>
          <w:ilvl w:val="0"/>
          <w:numId w:val="17"/>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Kambur (1972)</w:t>
      </w:r>
    </w:p>
    <w:p w:rsidR="00171F1B" w:rsidRPr="00171F1B" w:rsidRDefault="00171F1B" w:rsidP="00171F1B">
      <w:pPr>
        <w:numPr>
          <w:ilvl w:val="0"/>
          <w:numId w:val="17"/>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Sisli (1977)</w:t>
      </w:r>
    </w:p>
    <w:p w:rsidR="00171F1B" w:rsidRPr="00171F1B" w:rsidRDefault="00171F1B" w:rsidP="00171F1B">
      <w:pPr>
        <w:numPr>
          <w:ilvl w:val="0"/>
          <w:numId w:val="17"/>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 xml:space="preserve">Necati </w:t>
      </w:r>
      <w:proofErr w:type="spellStart"/>
      <w:r w:rsidRPr="00171F1B">
        <w:rPr>
          <w:rFonts w:ascii="Arial" w:eastAsia="Times New Roman" w:hAnsi="Arial" w:cs="Arial"/>
          <w:color w:val="000000"/>
          <w:sz w:val="28"/>
        </w:rPr>
        <w:t>Tosuner</w:t>
      </w:r>
      <w:proofErr w:type="spellEnd"/>
      <w:r w:rsidRPr="00171F1B">
        <w:rPr>
          <w:rFonts w:ascii="Arial" w:eastAsia="Times New Roman" w:hAnsi="Arial" w:cs="Arial"/>
          <w:color w:val="000000"/>
          <w:sz w:val="28"/>
        </w:rPr>
        <w:t xml:space="preserve"> Sokağı (1983)</w:t>
      </w:r>
    </w:p>
    <w:p w:rsidR="00171F1B" w:rsidRPr="00171F1B" w:rsidRDefault="00171F1B" w:rsidP="00171F1B">
      <w:pPr>
        <w:numPr>
          <w:ilvl w:val="0"/>
          <w:numId w:val="17"/>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Çılgınsı (1990)</w:t>
      </w:r>
    </w:p>
    <w:p w:rsidR="00171F1B" w:rsidRPr="00171F1B" w:rsidRDefault="00171F1B" w:rsidP="00171F1B">
      <w:pPr>
        <w:numPr>
          <w:ilvl w:val="0"/>
          <w:numId w:val="17"/>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Kambur ve Öncesi (1994, bütün öyküleri, birinci cilt)</w:t>
      </w:r>
    </w:p>
    <w:p w:rsidR="00171F1B" w:rsidRPr="00171F1B" w:rsidRDefault="00171F1B" w:rsidP="00171F1B">
      <w:pPr>
        <w:numPr>
          <w:ilvl w:val="0"/>
          <w:numId w:val="17"/>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lastRenderedPageBreak/>
        <w:t>Sisli ve Sonrası (1996, bütün öyküleri, ikinci cilt)</w:t>
      </w:r>
    </w:p>
    <w:p w:rsidR="00171F1B" w:rsidRPr="00171F1B" w:rsidRDefault="00171F1B" w:rsidP="00171F1B">
      <w:pPr>
        <w:numPr>
          <w:ilvl w:val="0"/>
          <w:numId w:val="17"/>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Bir Tutkunun Dile Getirilme Biçimi (1997)</w:t>
      </w:r>
    </w:p>
    <w:p w:rsidR="00171F1B" w:rsidRPr="00171F1B" w:rsidRDefault="00171F1B" w:rsidP="00171F1B">
      <w:pPr>
        <w:numPr>
          <w:ilvl w:val="0"/>
          <w:numId w:val="17"/>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Güneş Giderken (1998)</w:t>
      </w:r>
    </w:p>
    <w:p w:rsidR="00171F1B" w:rsidRPr="00171F1B" w:rsidRDefault="00171F1B" w:rsidP="00171F1B">
      <w:pPr>
        <w:numPr>
          <w:ilvl w:val="0"/>
          <w:numId w:val="17"/>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Kasırganın Gözü (2008)</w:t>
      </w:r>
    </w:p>
    <w:p w:rsidR="00171F1B" w:rsidRPr="00171F1B" w:rsidRDefault="00171F1B" w:rsidP="00171F1B">
      <w:pPr>
        <w:numPr>
          <w:ilvl w:val="0"/>
          <w:numId w:val="17"/>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Yakamoz Avına Çıkmak (2007)</w:t>
      </w:r>
    </w:p>
    <w:p w:rsidR="00171F1B" w:rsidRPr="00171F1B" w:rsidRDefault="00171F1B" w:rsidP="00171F1B">
      <w:pPr>
        <w:spacing w:after="0" w:line="240" w:lineRule="auto"/>
        <w:rPr>
          <w:rFonts w:ascii="Times New Roman" w:eastAsia="Times New Roman" w:hAnsi="Times New Roman" w:cs="Times New Roman"/>
          <w:sz w:val="24"/>
          <w:szCs w:val="24"/>
        </w:rPr>
      </w:pPr>
    </w:p>
    <w:p w:rsidR="00171F1B" w:rsidRPr="00171F1B" w:rsidRDefault="00171F1B" w:rsidP="00171F1B">
      <w:pPr>
        <w:shd w:val="clear" w:color="auto" w:fill="FFFFFF"/>
        <w:spacing w:after="0" w:line="240" w:lineRule="auto"/>
        <w:jc w:val="center"/>
        <w:textAlignment w:val="center"/>
        <w:outlineLvl w:val="0"/>
        <w:rPr>
          <w:rFonts w:ascii="Arial" w:eastAsia="Times New Roman" w:hAnsi="Arial" w:cs="Arial"/>
          <w:color w:val="D90C0C"/>
          <w:spacing w:val="5"/>
          <w:kern w:val="36"/>
          <w:sz w:val="2"/>
          <w:szCs w:val="2"/>
        </w:rPr>
      </w:pPr>
      <w:r w:rsidRPr="00171F1B">
        <w:rPr>
          <w:rFonts w:ascii="Arial" w:eastAsia="Times New Roman" w:hAnsi="Arial" w:cs="Arial"/>
          <w:color w:val="226E93"/>
          <w:spacing w:val="5"/>
          <w:kern w:val="36"/>
          <w:sz w:val="2"/>
          <w:szCs w:val="2"/>
        </w:rPr>
        <w:fldChar w:fldCharType="begin"/>
      </w:r>
      <w:r w:rsidRPr="00171F1B">
        <w:rPr>
          <w:rFonts w:ascii="Arial" w:eastAsia="Times New Roman" w:hAnsi="Arial" w:cs="Arial"/>
          <w:color w:val="226E93"/>
          <w:spacing w:val="5"/>
          <w:kern w:val="36"/>
          <w:sz w:val="2"/>
          <w:szCs w:val="2"/>
        </w:rPr>
        <w:instrText xml:space="preserve"> HYPERLINK "https://sites.google.com/view/sadece-edebiyat/12-sinif-t%C3%BCrk-edebiyati/cumhuriyet-d%C3%B6nemi-1960-sonrasi-hikaye?authuser=0" \l "h.ufex6ef3zo1p" </w:instrText>
      </w:r>
      <w:r w:rsidRPr="00171F1B">
        <w:rPr>
          <w:rFonts w:ascii="Arial" w:eastAsia="Times New Roman" w:hAnsi="Arial" w:cs="Arial"/>
          <w:color w:val="226E93"/>
          <w:spacing w:val="5"/>
          <w:kern w:val="36"/>
          <w:sz w:val="2"/>
          <w:szCs w:val="2"/>
        </w:rPr>
        <w:fldChar w:fldCharType="separate"/>
      </w:r>
    </w:p>
    <w:p w:rsidR="00171F1B" w:rsidRPr="00171F1B" w:rsidRDefault="00171F1B" w:rsidP="00171F1B">
      <w:pPr>
        <w:shd w:val="clear" w:color="auto" w:fill="FFFFFF"/>
        <w:spacing w:after="0" w:line="240" w:lineRule="auto"/>
        <w:jc w:val="center"/>
        <w:textAlignment w:val="center"/>
        <w:outlineLvl w:val="0"/>
        <w:rPr>
          <w:rFonts w:ascii="Times New Roman" w:eastAsia="Times New Roman" w:hAnsi="Times New Roman" w:cs="Times New Roman"/>
          <w:b/>
          <w:bCs/>
          <w:color w:val="226E93"/>
          <w:kern w:val="36"/>
          <w:sz w:val="48"/>
          <w:szCs w:val="48"/>
        </w:rPr>
      </w:pPr>
      <w:r w:rsidRPr="00171F1B">
        <w:rPr>
          <w:rFonts w:ascii="Arial" w:eastAsia="Times New Roman" w:hAnsi="Arial" w:cs="Arial"/>
          <w:color w:val="226E93"/>
          <w:spacing w:val="5"/>
          <w:kern w:val="36"/>
          <w:sz w:val="2"/>
          <w:szCs w:val="2"/>
        </w:rPr>
        <w:fldChar w:fldCharType="end"/>
      </w:r>
    </w:p>
    <w:p w:rsidR="00171F1B" w:rsidRPr="00171F1B" w:rsidRDefault="00171F1B" w:rsidP="00171F1B">
      <w:pPr>
        <w:shd w:val="clear" w:color="auto" w:fill="FFFFFF"/>
        <w:spacing w:after="0" w:line="240" w:lineRule="auto"/>
        <w:outlineLvl w:val="0"/>
        <w:rPr>
          <w:rFonts w:ascii="Arial" w:eastAsia="Times New Roman" w:hAnsi="Arial" w:cs="Arial"/>
          <w:color w:val="226E93"/>
          <w:spacing w:val="5"/>
          <w:kern w:val="36"/>
          <w:sz w:val="68"/>
          <w:szCs w:val="68"/>
        </w:rPr>
      </w:pPr>
      <w:r w:rsidRPr="00171F1B">
        <w:rPr>
          <w:rFonts w:ascii="Arial" w:eastAsia="Times New Roman" w:hAnsi="Arial" w:cs="Arial"/>
          <w:b/>
          <w:bCs/>
          <w:color w:val="000000"/>
          <w:spacing w:val="5"/>
          <w:kern w:val="36"/>
          <w:sz w:val="28"/>
        </w:rPr>
        <w:t xml:space="preserve">KÜÇÜREK </w:t>
      </w:r>
      <w:proofErr w:type="gramStart"/>
      <w:r w:rsidRPr="00171F1B">
        <w:rPr>
          <w:rFonts w:ascii="Arial" w:eastAsia="Times New Roman" w:hAnsi="Arial" w:cs="Arial"/>
          <w:b/>
          <w:bCs/>
          <w:color w:val="000000"/>
          <w:spacing w:val="5"/>
          <w:kern w:val="36"/>
          <w:sz w:val="28"/>
        </w:rPr>
        <w:t>HİKAYE</w:t>
      </w:r>
      <w:proofErr w:type="gramEnd"/>
      <w:r w:rsidRPr="00171F1B">
        <w:rPr>
          <w:rFonts w:ascii="Arial" w:eastAsia="Times New Roman" w:hAnsi="Arial" w:cs="Arial"/>
          <w:b/>
          <w:bCs/>
          <w:color w:val="000000"/>
          <w:spacing w:val="5"/>
          <w:kern w:val="36"/>
          <w:sz w:val="28"/>
        </w:rPr>
        <w:t>(MİNİMAL HİKAYE)</w:t>
      </w:r>
    </w:p>
    <w:p w:rsidR="00171F1B" w:rsidRPr="00171F1B" w:rsidRDefault="00171F1B" w:rsidP="00171F1B">
      <w:pPr>
        <w:spacing w:after="0" w:line="240" w:lineRule="auto"/>
        <w:rPr>
          <w:rFonts w:ascii="Times New Roman" w:eastAsia="Times New Roman" w:hAnsi="Times New Roman" w:cs="Times New Roman"/>
          <w:sz w:val="24"/>
          <w:szCs w:val="24"/>
        </w:rPr>
      </w:pPr>
      <w:r w:rsidRPr="00171F1B">
        <w:rPr>
          <w:rFonts w:ascii="Arial" w:eastAsia="Times New Roman" w:hAnsi="Arial" w:cs="Arial"/>
          <w:color w:val="4E4E4E"/>
          <w:sz w:val="16"/>
          <w:szCs w:val="16"/>
        </w:rPr>
        <w:br/>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FF0000"/>
          <w:sz w:val="28"/>
        </w:rPr>
        <w:t>Küçürek (Minimal) Hikâye Nedir? Özellikleri, Yazarları, Örnekleri</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000000"/>
          <w:sz w:val="28"/>
        </w:rPr>
        <w:t>Küçürek Hikâye (Öykü):</w:t>
      </w:r>
      <w:r w:rsidRPr="00171F1B">
        <w:rPr>
          <w:rFonts w:ascii="Arial" w:eastAsia="Times New Roman" w:hAnsi="Arial" w:cs="Arial"/>
          <w:color w:val="000000"/>
          <w:sz w:val="28"/>
        </w:rPr>
        <w:t> Hikâyenin bir alt türü olan küçürek hikâye, çok kısa metinlerdir. Küçürek hikâyenin ortaya çıkışında farklı sanat dallarındaki minimal yaklaşımın son yıllarda hikâyede de karşılık bulması etkili olmuştur.</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Küçürek hikâyenin tanımı ve özellikleri hakkında çeşitli görüşler vardır. Türk edebiyatında</w:t>
      </w:r>
      <w:r w:rsidRPr="00171F1B">
        <w:rPr>
          <w:rFonts w:ascii="Arial" w:eastAsia="Times New Roman" w:hAnsi="Arial" w:cs="Arial"/>
          <w:color w:val="000000"/>
          <w:sz w:val="28"/>
          <w:szCs w:val="28"/>
        </w:rPr>
        <w:br/>
      </w:r>
      <w:r w:rsidRPr="00171F1B">
        <w:rPr>
          <w:rFonts w:ascii="Arial" w:eastAsia="Times New Roman" w:hAnsi="Arial" w:cs="Arial"/>
          <w:color w:val="000000"/>
          <w:sz w:val="28"/>
        </w:rPr>
        <w:t>küçürek hikâye türü için “minimal öykü”, “çok kısa öykü”, “öykücük”, “kısa kısa öykü”, ”</w:t>
      </w:r>
      <w:proofErr w:type="spellStart"/>
      <w:r w:rsidRPr="00171F1B">
        <w:rPr>
          <w:rFonts w:ascii="Arial" w:eastAsia="Times New Roman" w:hAnsi="Arial" w:cs="Arial"/>
          <w:color w:val="000000"/>
          <w:sz w:val="28"/>
        </w:rPr>
        <w:t>kıpkısa</w:t>
      </w:r>
      <w:proofErr w:type="spellEnd"/>
      <w:r w:rsidRPr="00171F1B">
        <w:rPr>
          <w:rFonts w:ascii="Arial" w:eastAsia="Times New Roman" w:hAnsi="Arial" w:cs="Arial"/>
          <w:color w:val="000000"/>
          <w:sz w:val="28"/>
          <w:szCs w:val="28"/>
        </w:rPr>
        <w:br/>
      </w:r>
      <w:r w:rsidRPr="00171F1B">
        <w:rPr>
          <w:rFonts w:ascii="Arial" w:eastAsia="Times New Roman" w:hAnsi="Arial" w:cs="Arial"/>
          <w:color w:val="000000"/>
          <w:sz w:val="28"/>
        </w:rPr>
        <w:t>öykü” gibi terimler kullanılmıştır.</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Bu tür hikâyeler</w:t>
      </w:r>
      <w:r w:rsidRPr="00171F1B">
        <w:rPr>
          <w:rFonts w:ascii="Arial" w:eastAsia="Times New Roman" w:hAnsi="Arial" w:cs="Arial"/>
          <w:color w:val="FF0000"/>
          <w:sz w:val="28"/>
        </w:rPr>
        <w:t> 750 kelimeden</w:t>
      </w:r>
      <w:r w:rsidRPr="00171F1B">
        <w:rPr>
          <w:rFonts w:ascii="Arial" w:eastAsia="Times New Roman" w:hAnsi="Arial" w:cs="Arial"/>
          <w:color w:val="000000"/>
          <w:sz w:val="28"/>
        </w:rPr>
        <w:t> az olan hikâyelerdir. Bunlar arasında tek cümlelik hikâyeler de vardır. Küçürek hikâyede hacminden dolayı hikâyenin unsurlarıyla ilgili pek çok ayrıntıya yer verilmez, şiirde olduğu gibi yoğun ve imgesel anlatımdan faydalanılarak hikâye kurgulanır. Hikâyede verilmeyenlerin okur tarafından tamamlanması beklenir.</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 xml:space="preserve">Küçürek hikâyeler; insan yaşamından dondurulmuş kısa anlar, yaşanmış küçük olaylar, </w:t>
      </w:r>
      <w:proofErr w:type="gramStart"/>
      <w:r w:rsidRPr="00171F1B">
        <w:rPr>
          <w:rFonts w:ascii="Arial" w:eastAsia="Times New Roman" w:hAnsi="Arial" w:cs="Arial"/>
          <w:color w:val="000000"/>
          <w:sz w:val="28"/>
        </w:rPr>
        <w:t>anekdotlar</w:t>
      </w:r>
      <w:proofErr w:type="gramEnd"/>
      <w:r w:rsidRPr="00171F1B">
        <w:rPr>
          <w:rFonts w:ascii="Arial" w:eastAsia="Times New Roman" w:hAnsi="Arial" w:cs="Arial"/>
          <w:color w:val="000000"/>
          <w:sz w:val="28"/>
        </w:rPr>
        <w:t>, kurulan düşlerden birisi, bir monolog, bir içsel konuşma olarak okuyucunun karşısına çıkar. Bu tür hikâyelerde de diğer hikâyelerde olduğu gibi insana özgü gerçekler (bireyselleşme, yalnızlık, yabancılaşma vb.) tematik yapıyı oluşturur. </w:t>
      </w:r>
      <w:r w:rsidRPr="00171F1B">
        <w:rPr>
          <w:rFonts w:ascii="Arial" w:eastAsia="Times New Roman" w:hAnsi="Arial" w:cs="Arial"/>
          <w:color w:val="FF0000"/>
          <w:sz w:val="28"/>
        </w:rPr>
        <w:t>Küçürek hikâyelerde çok küçük bir olay ya da durum anlatıldığı için şahıs kadrosu, zaman ve mekân gibi yapı unsurları sınırlıdır.</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FF0000"/>
          <w:sz w:val="28"/>
        </w:rPr>
        <w:lastRenderedPageBreak/>
        <w:t>Küçürek hikâyede anlam anlatılan şeyde değil, anlatılmayan, gizlenen şeyde ortaya çıkar. Bu yüzden yoğun, dolaylı anlatıma ve sembolizme dayanmaktadır.</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000000"/>
          <w:sz w:val="28"/>
        </w:rPr>
        <w:t>Küçürek hikâyenin dünya edebiyatında önde gelen isimleri şunlardır:</w:t>
      </w:r>
    </w:p>
    <w:p w:rsidR="00171F1B" w:rsidRPr="00171F1B" w:rsidRDefault="00171F1B" w:rsidP="00171F1B">
      <w:pPr>
        <w:numPr>
          <w:ilvl w:val="0"/>
          <w:numId w:val="18"/>
        </w:numPr>
        <w:shd w:val="clear" w:color="auto" w:fill="FFFFFF"/>
        <w:spacing w:after="380" w:line="240" w:lineRule="auto"/>
        <w:ind w:left="900" w:firstLine="0"/>
        <w:rPr>
          <w:rFonts w:ascii="Arial" w:eastAsia="Times New Roman" w:hAnsi="Arial" w:cs="Arial"/>
          <w:color w:val="212121"/>
        </w:rPr>
      </w:pPr>
      <w:proofErr w:type="spellStart"/>
      <w:r w:rsidRPr="00171F1B">
        <w:rPr>
          <w:rFonts w:ascii="Arial" w:eastAsia="Times New Roman" w:hAnsi="Arial" w:cs="Arial"/>
          <w:color w:val="000000"/>
          <w:sz w:val="28"/>
        </w:rPr>
        <w:t>Julio</w:t>
      </w:r>
      <w:proofErr w:type="spellEnd"/>
      <w:r w:rsidRPr="00171F1B">
        <w:rPr>
          <w:rFonts w:ascii="Arial" w:eastAsia="Times New Roman" w:hAnsi="Arial" w:cs="Arial"/>
          <w:color w:val="000000"/>
          <w:sz w:val="28"/>
        </w:rPr>
        <w:t xml:space="preserve"> </w:t>
      </w:r>
      <w:proofErr w:type="spellStart"/>
      <w:r w:rsidRPr="00171F1B">
        <w:rPr>
          <w:rFonts w:ascii="Arial" w:eastAsia="Times New Roman" w:hAnsi="Arial" w:cs="Arial"/>
          <w:color w:val="000000"/>
          <w:sz w:val="28"/>
        </w:rPr>
        <w:t>Cortazar</w:t>
      </w:r>
      <w:proofErr w:type="spellEnd"/>
    </w:p>
    <w:p w:rsidR="00171F1B" w:rsidRPr="00171F1B" w:rsidRDefault="00171F1B" w:rsidP="00171F1B">
      <w:pPr>
        <w:numPr>
          <w:ilvl w:val="0"/>
          <w:numId w:val="18"/>
        </w:numPr>
        <w:shd w:val="clear" w:color="auto" w:fill="FFFFFF"/>
        <w:spacing w:after="380" w:line="240" w:lineRule="auto"/>
        <w:ind w:left="900" w:firstLine="0"/>
        <w:rPr>
          <w:rFonts w:ascii="Arial" w:eastAsia="Times New Roman" w:hAnsi="Arial" w:cs="Arial"/>
          <w:color w:val="212121"/>
        </w:rPr>
      </w:pPr>
      <w:proofErr w:type="spellStart"/>
      <w:r w:rsidRPr="00171F1B">
        <w:rPr>
          <w:rFonts w:ascii="Arial" w:eastAsia="Times New Roman" w:hAnsi="Arial" w:cs="Arial"/>
          <w:color w:val="000000"/>
          <w:sz w:val="28"/>
        </w:rPr>
        <w:t>Dino</w:t>
      </w:r>
      <w:proofErr w:type="spellEnd"/>
      <w:r w:rsidRPr="00171F1B">
        <w:rPr>
          <w:rFonts w:ascii="Arial" w:eastAsia="Times New Roman" w:hAnsi="Arial" w:cs="Arial"/>
          <w:color w:val="000000"/>
          <w:sz w:val="28"/>
        </w:rPr>
        <w:t xml:space="preserve"> </w:t>
      </w:r>
      <w:proofErr w:type="spellStart"/>
      <w:r w:rsidRPr="00171F1B">
        <w:rPr>
          <w:rFonts w:ascii="Arial" w:eastAsia="Times New Roman" w:hAnsi="Arial" w:cs="Arial"/>
          <w:color w:val="000000"/>
          <w:sz w:val="28"/>
        </w:rPr>
        <w:t>Buzzati</w:t>
      </w:r>
      <w:proofErr w:type="spellEnd"/>
    </w:p>
    <w:p w:rsidR="00171F1B" w:rsidRPr="00171F1B" w:rsidRDefault="00171F1B" w:rsidP="00171F1B">
      <w:pPr>
        <w:numPr>
          <w:ilvl w:val="0"/>
          <w:numId w:val="18"/>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Franz Kafka,</w:t>
      </w:r>
    </w:p>
    <w:p w:rsidR="00171F1B" w:rsidRPr="00171F1B" w:rsidRDefault="00171F1B" w:rsidP="00171F1B">
      <w:pPr>
        <w:numPr>
          <w:ilvl w:val="0"/>
          <w:numId w:val="18"/>
        </w:numPr>
        <w:shd w:val="clear" w:color="auto" w:fill="FFFFFF"/>
        <w:spacing w:after="380" w:line="240" w:lineRule="auto"/>
        <w:ind w:left="900" w:firstLine="0"/>
        <w:rPr>
          <w:rFonts w:ascii="Arial" w:eastAsia="Times New Roman" w:hAnsi="Arial" w:cs="Arial"/>
          <w:color w:val="212121"/>
        </w:rPr>
      </w:pPr>
      <w:proofErr w:type="spellStart"/>
      <w:r w:rsidRPr="00171F1B">
        <w:rPr>
          <w:rFonts w:ascii="Arial" w:eastAsia="Times New Roman" w:hAnsi="Arial" w:cs="Arial"/>
          <w:color w:val="000000"/>
          <w:sz w:val="28"/>
        </w:rPr>
        <w:t>Max</w:t>
      </w:r>
      <w:proofErr w:type="spellEnd"/>
      <w:r w:rsidRPr="00171F1B">
        <w:rPr>
          <w:rFonts w:ascii="Arial" w:eastAsia="Times New Roman" w:hAnsi="Arial" w:cs="Arial"/>
          <w:color w:val="000000"/>
          <w:sz w:val="28"/>
        </w:rPr>
        <w:t xml:space="preserve"> </w:t>
      </w:r>
      <w:proofErr w:type="spellStart"/>
      <w:r w:rsidRPr="00171F1B">
        <w:rPr>
          <w:rFonts w:ascii="Arial" w:eastAsia="Times New Roman" w:hAnsi="Arial" w:cs="Arial"/>
          <w:color w:val="000000"/>
          <w:sz w:val="28"/>
        </w:rPr>
        <w:t>Jacob</w:t>
      </w:r>
      <w:proofErr w:type="spellEnd"/>
    </w:p>
    <w:p w:rsidR="00171F1B" w:rsidRPr="00171F1B" w:rsidRDefault="00171F1B" w:rsidP="00171F1B">
      <w:pPr>
        <w:numPr>
          <w:ilvl w:val="0"/>
          <w:numId w:val="18"/>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 xml:space="preserve">Oscar </w:t>
      </w:r>
      <w:proofErr w:type="spellStart"/>
      <w:r w:rsidRPr="00171F1B">
        <w:rPr>
          <w:rFonts w:ascii="Arial" w:eastAsia="Times New Roman" w:hAnsi="Arial" w:cs="Arial"/>
          <w:color w:val="000000"/>
          <w:sz w:val="28"/>
        </w:rPr>
        <w:t>Wilde’dır</w:t>
      </w:r>
      <w:proofErr w:type="spellEnd"/>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000000"/>
          <w:sz w:val="28"/>
        </w:rPr>
        <w:t>Türk edebiyatında ise;</w:t>
      </w:r>
    </w:p>
    <w:p w:rsidR="00171F1B" w:rsidRPr="00171F1B" w:rsidRDefault="00171F1B" w:rsidP="00171F1B">
      <w:pPr>
        <w:numPr>
          <w:ilvl w:val="0"/>
          <w:numId w:val="19"/>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 xml:space="preserve">Ferit </w:t>
      </w:r>
      <w:proofErr w:type="spellStart"/>
      <w:r w:rsidRPr="00171F1B">
        <w:rPr>
          <w:rFonts w:ascii="Arial" w:eastAsia="Times New Roman" w:hAnsi="Arial" w:cs="Arial"/>
          <w:color w:val="000000"/>
          <w:sz w:val="28"/>
        </w:rPr>
        <w:t>Edgü</w:t>
      </w:r>
      <w:proofErr w:type="spellEnd"/>
    </w:p>
    <w:p w:rsidR="00171F1B" w:rsidRPr="00171F1B" w:rsidRDefault="00171F1B" w:rsidP="00171F1B">
      <w:pPr>
        <w:numPr>
          <w:ilvl w:val="0"/>
          <w:numId w:val="19"/>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 xml:space="preserve">Necati </w:t>
      </w:r>
      <w:proofErr w:type="spellStart"/>
      <w:r w:rsidRPr="00171F1B">
        <w:rPr>
          <w:rFonts w:ascii="Arial" w:eastAsia="Times New Roman" w:hAnsi="Arial" w:cs="Arial"/>
          <w:color w:val="000000"/>
          <w:sz w:val="28"/>
        </w:rPr>
        <w:t>Tosuner</w:t>
      </w:r>
      <w:proofErr w:type="spellEnd"/>
      <w:r w:rsidRPr="00171F1B">
        <w:rPr>
          <w:rFonts w:ascii="Arial" w:eastAsia="Times New Roman" w:hAnsi="Arial" w:cs="Arial"/>
          <w:color w:val="000000"/>
          <w:sz w:val="28"/>
        </w:rPr>
        <w:t>,</w:t>
      </w:r>
    </w:p>
    <w:p w:rsidR="00171F1B" w:rsidRPr="00171F1B" w:rsidRDefault="00171F1B" w:rsidP="00171F1B">
      <w:pPr>
        <w:numPr>
          <w:ilvl w:val="0"/>
          <w:numId w:val="19"/>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 xml:space="preserve">Rasim </w:t>
      </w:r>
      <w:proofErr w:type="spellStart"/>
      <w:r w:rsidRPr="00171F1B">
        <w:rPr>
          <w:rFonts w:ascii="Arial" w:eastAsia="Times New Roman" w:hAnsi="Arial" w:cs="Arial"/>
          <w:color w:val="000000"/>
          <w:sz w:val="28"/>
        </w:rPr>
        <w:t>Özdenören</w:t>
      </w:r>
      <w:proofErr w:type="spellEnd"/>
    </w:p>
    <w:p w:rsidR="00171F1B" w:rsidRPr="00171F1B" w:rsidRDefault="00171F1B" w:rsidP="00171F1B">
      <w:pPr>
        <w:numPr>
          <w:ilvl w:val="0"/>
          <w:numId w:val="19"/>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 xml:space="preserve">Hulki </w:t>
      </w:r>
      <w:proofErr w:type="spellStart"/>
      <w:r w:rsidRPr="00171F1B">
        <w:rPr>
          <w:rFonts w:ascii="Arial" w:eastAsia="Times New Roman" w:hAnsi="Arial" w:cs="Arial"/>
          <w:color w:val="000000"/>
          <w:sz w:val="28"/>
        </w:rPr>
        <w:t>Aktunç</w:t>
      </w:r>
      <w:proofErr w:type="spellEnd"/>
      <w:r w:rsidRPr="00171F1B">
        <w:rPr>
          <w:rFonts w:ascii="Arial" w:eastAsia="Times New Roman" w:hAnsi="Arial" w:cs="Arial"/>
          <w:color w:val="000000"/>
          <w:sz w:val="28"/>
        </w:rPr>
        <w:t>,</w:t>
      </w:r>
    </w:p>
    <w:p w:rsidR="00171F1B" w:rsidRPr="00171F1B" w:rsidRDefault="00171F1B" w:rsidP="00171F1B">
      <w:pPr>
        <w:numPr>
          <w:ilvl w:val="0"/>
          <w:numId w:val="19"/>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Ayfer Tunç</w:t>
      </w:r>
    </w:p>
    <w:p w:rsidR="00171F1B" w:rsidRPr="00171F1B" w:rsidRDefault="00171F1B" w:rsidP="00171F1B">
      <w:pPr>
        <w:numPr>
          <w:ilvl w:val="0"/>
          <w:numId w:val="19"/>
        </w:numPr>
        <w:shd w:val="clear" w:color="auto" w:fill="FFFFFF"/>
        <w:spacing w:after="380" w:line="240" w:lineRule="auto"/>
        <w:ind w:left="900" w:firstLine="0"/>
        <w:rPr>
          <w:rFonts w:ascii="Arial" w:eastAsia="Times New Roman" w:hAnsi="Arial" w:cs="Arial"/>
          <w:color w:val="212121"/>
        </w:rPr>
      </w:pPr>
      <w:r w:rsidRPr="00171F1B">
        <w:rPr>
          <w:rFonts w:ascii="Arial" w:eastAsia="Times New Roman" w:hAnsi="Arial" w:cs="Arial"/>
          <w:color w:val="000000"/>
          <w:sz w:val="28"/>
        </w:rPr>
        <w:t xml:space="preserve">Haydar </w:t>
      </w:r>
      <w:proofErr w:type="spellStart"/>
      <w:r w:rsidRPr="00171F1B">
        <w:rPr>
          <w:rFonts w:ascii="Arial" w:eastAsia="Times New Roman" w:hAnsi="Arial" w:cs="Arial"/>
          <w:color w:val="000000"/>
          <w:sz w:val="28"/>
        </w:rPr>
        <w:t>Ergülen</w:t>
      </w:r>
      <w:proofErr w:type="spellEnd"/>
      <w:r w:rsidRPr="00171F1B">
        <w:rPr>
          <w:rFonts w:ascii="Arial" w:eastAsia="Times New Roman" w:hAnsi="Arial" w:cs="Arial"/>
          <w:color w:val="000000"/>
          <w:sz w:val="28"/>
        </w:rPr>
        <w:t>‘</w:t>
      </w:r>
      <w:proofErr w:type="spellStart"/>
      <w:r w:rsidRPr="00171F1B">
        <w:rPr>
          <w:rFonts w:ascii="Arial" w:eastAsia="Times New Roman" w:hAnsi="Arial" w:cs="Arial"/>
          <w:color w:val="000000"/>
          <w:sz w:val="28"/>
        </w:rPr>
        <w:t>dir</w:t>
      </w:r>
      <w:proofErr w:type="spellEnd"/>
      <w:r w:rsidRPr="00171F1B">
        <w:rPr>
          <w:rFonts w:ascii="Arial" w:eastAsia="Times New Roman" w:hAnsi="Arial" w:cs="Arial"/>
          <w:color w:val="000000"/>
          <w:sz w:val="28"/>
        </w:rPr>
        <w:t>.</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 </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000000"/>
          <w:sz w:val="28"/>
        </w:rPr>
        <w:t>ACI YAĞMUR</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Bir zamandır ablam,</w:t>
      </w:r>
      <w:r w:rsidRPr="00171F1B">
        <w:rPr>
          <w:rFonts w:ascii="Arial" w:eastAsia="Times New Roman" w:hAnsi="Arial" w:cs="Arial"/>
          <w:color w:val="000000"/>
          <w:sz w:val="28"/>
          <w:szCs w:val="28"/>
        </w:rPr>
        <w:br/>
      </w:r>
      <w:r w:rsidRPr="00171F1B">
        <w:rPr>
          <w:rFonts w:ascii="Arial" w:eastAsia="Times New Roman" w:hAnsi="Arial" w:cs="Arial"/>
          <w:color w:val="000000"/>
          <w:sz w:val="28"/>
        </w:rPr>
        <w:t>annemin kafayı üşüttüğünü söylüyordu.</w:t>
      </w:r>
      <w:r w:rsidRPr="00171F1B">
        <w:rPr>
          <w:rFonts w:ascii="Arial" w:eastAsia="Times New Roman" w:hAnsi="Arial" w:cs="Arial"/>
          <w:color w:val="000000"/>
          <w:sz w:val="28"/>
          <w:szCs w:val="28"/>
        </w:rPr>
        <w:br/>
      </w:r>
      <w:r w:rsidRPr="00171F1B">
        <w:rPr>
          <w:rFonts w:ascii="Arial" w:eastAsia="Times New Roman" w:hAnsi="Arial" w:cs="Arial"/>
          <w:color w:val="000000"/>
          <w:sz w:val="28"/>
        </w:rPr>
        <w:t>Ben pek üzerinde durmadım.</w:t>
      </w:r>
      <w:r w:rsidRPr="00171F1B">
        <w:rPr>
          <w:rFonts w:ascii="Arial" w:eastAsia="Times New Roman" w:hAnsi="Arial" w:cs="Arial"/>
          <w:color w:val="000000"/>
          <w:sz w:val="28"/>
          <w:szCs w:val="28"/>
        </w:rPr>
        <w:br/>
      </w:r>
      <w:proofErr w:type="gramStart"/>
      <w:r w:rsidRPr="00171F1B">
        <w:rPr>
          <w:rFonts w:ascii="Arial" w:eastAsia="Times New Roman" w:hAnsi="Arial" w:cs="Arial"/>
          <w:color w:val="000000"/>
          <w:sz w:val="28"/>
        </w:rPr>
        <w:t>Evet, ablam da haklı.</w:t>
      </w:r>
      <w:proofErr w:type="gramEnd"/>
      <w:r w:rsidRPr="00171F1B">
        <w:rPr>
          <w:rFonts w:ascii="Arial" w:eastAsia="Times New Roman" w:hAnsi="Arial" w:cs="Arial"/>
          <w:color w:val="000000"/>
          <w:sz w:val="28"/>
          <w:szCs w:val="28"/>
        </w:rPr>
        <w:br/>
      </w:r>
      <w:r w:rsidRPr="00171F1B">
        <w:rPr>
          <w:rFonts w:ascii="Arial" w:eastAsia="Times New Roman" w:hAnsi="Arial" w:cs="Arial"/>
          <w:color w:val="000000"/>
          <w:sz w:val="28"/>
        </w:rPr>
        <w:t>Yaşlı bir kadınla her gün</w:t>
      </w:r>
      <w:r w:rsidRPr="00171F1B">
        <w:rPr>
          <w:rFonts w:ascii="Arial" w:eastAsia="Times New Roman" w:hAnsi="Arial" w:cs="Arial"/>
          <w:color w:val="000000"/>
          <w:sz w:val="28"/>
          <w:szCs w:val="28"/>
        </w:rPr>
        <w:br/>
      </w:r>
      <w:r w:rsidRPr="00171F1B">
        <w:rPr>
          <w:rFonts w:ascii="Arial" w:eastAsia="Times New Roman" w:hAnsi="Arial" w:cs="Arial"/>
          <w:color w:val="000000"/>
          <w:sz w:val="28"/>
        </w:rPr>
        <w:t>aynı evde olmak kolay değil.</w:t>
      </w:r>
      <w:r w:rsidRPr="00171F1B">
        <w:rPr>
          <w:rFonts w:ascii="Arial" w:eastAsia="Times New Roman" w:hAnsi="Arial" w:cs="Arial"/>
          <w:color w:val="000000"/>
          <w:sz w:val="28"/>
          <w:szCs w:val="28"/>
        </w:rPr>
        <w:br/>
      </w:r>
      <w:r w:rsidRPr="00171F1B">
        <w:rPr>
          <w:rFonts w:ascii="Arial" w:eastAsia="Times New Roman" w:hAnsi="Arial" w:cs="Arial"/>
          <w:color w:val="000000"/>
          <w:sz w:val="28"/>
        </w:rPr>
        <w:lastRenderedPageBreak/>
        <w:t>Dün pazardı, şöyle bir uğradım onlara.</w:t>
      </w:r>
      <w:r w:rsidRPr="00171F1B">
        <w:rPr>
          <w:rFonts w:ascii="Arial" w:eastAsia="Times New Roman" w:hAnsi="Arial" w:cs="Arial"/>
          <w:color w:val="000000"/>
          <w:sz w:val="28"/>
          <w:szCs w:val="28"/>
        </w:rPr>
        <w:br/>
      </w:r>
      <w:r w:rsidRPr="00171F1B">
        <w:rPr>
          <w:rFonts w:ascii="Arial" w:eastAsia="Times New Roman" w:hAnsi="Arial" w:cs="Arial"/>
          <w:color w:val="000000"/>
          <w:sz w:val="28"/>
        </w:rPr>
        <w:t>Biraz kaynattık işte, eskilerden filan…</w:t>
      </w:r>
      <w:r w:rsidRPr="00171F1B">
        <w:rPr>
          <w:rFonts w:ascii="Arial" w:eastAsia="Times New Roman" w:hAnsi="Arial" w:cs="Arial"/>
          <w:color w:val="000000"/>
          <w:sz w:val="28"/>
          <w:szCs w:val="28"/>
        </w:rPr>
        <w:br/>
      </w:r>
      <w:r w:rsidRPr="00171F1B">
        <w:rPr>
          <w:rFonts w:ascii="Arial" w:eastAsia="Times New Roman" w:hAnsi="Arial" w:cs="Arial"/>
          <w:color w:val="000000"/>
          <w:sz w:val="28"/>
        </w:rPr>
        <w:t>Artık kalktım gidiyorum,</w:t>
      </w:r>
      <w:r w:rsidRPr="00171F1B">
        <w:rPr>
          <w:rFonts w:ascii="Arial" w:eastAsia="Times New Roman" w:hAnsi="Arial" w:cs="Arial"/>
          <w:color w:val="000000"/>
          <w:sz w:val="28"/>
          <w:szCs w:val="28"/>
        </w:rPr>
        <w:br/>
      </w:r>
      <w:r w:rsidRPr="00171F1B">
        <w:rPr>
          <w:rFonts w:ascii="Arial" w:eastAsia="Times New Roman" w:hAnsi="Arial" w:cs="Arial"/>
          <w:color w:val="000000"/>
          <w:sz w:val="28"/>
        </w:rPr>
        <w:t>elini öptüm annemin.</w:t>
      </w:r>
      <w:r w:rsidRPr="00171F1B">
        <w:rPr>
          <w:rFonts w:ascii="Arial" w:eastAsia="Times New Roman" w:hAnsi="Arial" w:cs="Arial"/>
          <w:color w:val="000000"/>
          <w:sz w:val="28"/>
          <w:szCs w:val="28"/>
        </w:rPr>
        <w:br/>
      </w:r>
      <w:r w:rsidRPr="00171F1B">
        <w:rPr>
          <w:rFonts w:ascii="Arial" w:eastAsia="Times New Roman" w:hAnsi="Arial" w:cs="Arial"/>
          <w:color w:val="000000"/>
          <w:sz w:val="28"/>
        </w:rPr>
        <w:t>“Oğlum, bir daha gelişinde anneni de getir…” dedi.</w:t>
      </w:r>
      <w:r w:rsidRPr="00171F1B">
        <w:rPr>
          <w:rFonts w:ascii="Arial" w:eastAsia="Times New Roman" w:hAnsi="Arial" w:cs="Arial"/>
          <w:color w:val="000000"/>
          <w:sz w:val="28"/>
          <w:szCs w:val="28"/>
        </w:rPr>
        <w:br/>
      </w:r>
      <w:r w:rsidRPr="00171F1B">
        <w:rPr>
          <w:rFonts w:ascii="Arial" w:eastAsia="Times New Roman" w:hAnsi="Arial" w:cs="Arial"/>
          <w:color w:val="000000"/>
          <w:sz w:val="28"/>
        </w:rPr>
        <w:t>İçimdeki yangın gözlerimi yaşarttı.</w:t>
      </w:r>
      <w:r w:rsidRPr="00171F1B">
        <w:rPr>
          <w:rFonts w:ascii="Arial" w:eastAsia="Times New Roman" w:hAnsi="Arial" w:cs="Arial"/>
          <w:color w:val="000000"/>
          <w:sz w:val="28"/>
          <w:szCs w:val="28"/>
        </w:rPr>
        <w:br/>
      </w:r>
      <w:r w:rsidRPr="00171F1B">
        <w:rPr>
          <w:rFonts w:ascii="Arial" w:eastAsia="Times New Roman" w:hAnsi="Arial" w:cs="Arial"/>
          <w:color w:val="000000"/>
          <w:sz w:val="28"/>
        </w:rPr>
        <w:t>Ablamın yüzüne bakmadan</w:t>
      </w:r>
      <w:r w:rsidRPr="00171F1B">
        <w:rPr>
          <w:rFonts w:ascii="Arial" w:eastAsia="Times New Roman" w:hAnsi="Arial" w:cs="Arial"/>
          <w:color w:val="000000"/>
          <w:sz w:val="28"/>
          <w:szCs w:val="28"/>
        </w:rPr>
        <w:br/>
      </w:r>
      <w:r w:rsidRPr="00171F1B">
        <w:rPr>
          <w:rFonts w:ascii="Arial" w:eastAsia="Times New Roman" w:hAnsi="Arial" w:cs="Arial"/>
          <w:color w:val="000000"/>
          <w:sz w:val="28"/>
        </w:rPr>
        <w:t>kaçarcasına çıktım evden.</w:t>
      </w:r>
      <w:r w:rsidRPr="00171F1B">
        <w:rPr>
          <w:rFonts w:ascii="Arial" w:eastAsia="Times New Roman" w:hAnsi="Arial" w:cs="Arial"/>
          <w:color w:val="000000"/>
          <w:sz w:val="28"/>
          <w:szCs w:val="28"/>
        </w:rPr>
        <w:br/>
      </w:r>
      <w:r w:rsidRPr="00171F1B">
        <w:rPr>
          <w:rFonts w:ascii="Arial" w:eastAsia="Times New Roman" w:hAnsi="Arial" w:cs="Arial"/>
          <w:color w:val="000000"/>
          <w:sz w:val="28"/>
        </w:rPr>
        <w:t>Yağmura sığındım dışarıda.</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000000"/>
          <w:sz w:val="28"/>
        </w:rPr>
        <w:t>Necati TOSUNER, Yakamoz Avına Çıkmak</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 </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000000"/>
          <w:sz w:val="28"/>
        </w:rPr>
        <w:t>BU</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 Bu ne bu?</w:t>
      </w:r>
      <w:r w:rsidRPr="00171F1B">
        <w:rPr>
          <w:rFonts w:ascii="Arial" w:eastAsia="Times New Roman" w:hAnsi="Arial" w:cs="Arial"/>
          <w:color w:val="000000"/>
          <w:sz w:val="28"/>
          <w:szCs w:val="28"/>
        </w:rPr>
        <w:br/>
      </w:r>
      <w:r w:rsidRPr="00171F1B">
        <w:rPr>
          <w:rFonts w:ascii="Arial" w:eastAsia="Times New Roman" w:hAnsi="Arial" w:cs="Arial"/>
          <w:color w:val="000000"/>
          <w:sz w:val="28"/>
        </w:rPr>
        <w:t>— Kar.</w:t>
      </w:r>
      <w:r w:rsidRPr="00171F1B">
        <w:rPr>
          <w:rFonts w:ascii="Arial" w:eastAsia="Times New Roman" w:hAnsi="Arial" w:cs="Arial"/>
          <w:color w:val="000000"/>
          <w:sz w:val="28"/>
          <w:szCs w:val="28"/>
        </w:rPr>
        <w:br/>
      </w:r>
      <w:r w:rsidRPr="00171F1B">
        <w:rPr>
          <w:rFonts w:ascii="Arial" w:eastAsia="Times New Roman" w:hAnsi="Arial" w:cs="Arial"/>
          <w:color w:val="000000"/>
          <w:sz w:val="28"/>
        </w:rPr>
        <w:t>— Böyle kar hiç görmemiştim.</w:t>
      </w:r>
      <w:r w:rsidRPr="00171F1B">
        <w:rPr>
          <w:rFonts w:ascii="Arial" w:eastAsia="Times New Roman" w:hAnsi="Arial" w:cs="Arial"/>
          <w:color w:val="000000"/>
          <w:sz w:val="28"/>
          <w:szCs w:val="28"/>
        </w:rPr>
        <w:br/>
      </w:r>
      <w:r w:rsidRPr="00171F1B">
        <w:rPr>
          <w:rFonts w:ascii="Arial" w:eastAsia="Times New Roman" w:hAnsi="Arial" w:cs="Arial"/>
          <w:color w:val="000000"/>
          <w:sz w:val="28"/>
        </w:rPr>
        <w:t xml:space="preserve">— </w:t>
      </w:r>
      <w:proofErr w:type="spellStart"/>
      <w:r w:rsidRPr="00171F1B">
        <w:rPr>
          <w:rFonts w:ascii="Arial" w:eastAsia="Times New Roman" w:hAnsi="Arial" w:cs="Arial"/>
          <w:color w:val="000000"/>
          <w:sz w:val="28"/>
        </w:rPr>
        <w:t>Burda</w:t>
      </w:r>
      <w:proofErr w:type="spellEnd"/>
      <w:r w:rsidRPr="00171F1B">
        <w:rPr>
          <w:rFonts w:ascii="Arial" w:eastAsia="Times New Roman" w:hAnsi="Arial" w:cs="Arial"/>
          <w:color w:val="000000"/>
          <w:sz w:val="28"/>
        </w:rPr>
        <w:t xml:space="preserve"> daha neler göreceksin.</w:t>
      </w:r>
      <w:r w:rsidRPr="00171F1B">
        <w:rPr>
          <w:rFonts w:ascii="Arial" w:eastAsia="Times New Roman" w:hAnsi="Arial" w:cs="Arial"/>
          <w:color w:val="000000"/>
          <w:sz w:val="28"/>
          <w:szCs w:val="28"/>
        </w:rPr>
        <w:br/>
      </w:r>
      <w:r w:rsidRPr="00171F1B">
        <w:rPr>
          <w:rFonts w:ascii="Arial" w:eastAsia="Times New Roman" w:hAnsi="Arial" w:cs="Arial"/>
          <w:color w:val="000000"/>
          <w:sz w:val="28"/>
        </w:rPr>
        <w:t>— Neymiş göreceklerim?</w:t>
      </w:r>
      <w:r w:rsidRPr="00171F1B">
        <w:rPr>
          <w:rFonts w:ascii="Arial" w:eastAsia="Times New Roman" w:hAnsi="Arial" w:cs="Arial"/>
          <w:color w:val="000000"/>
          <w:sz w:val="28"/>
          <w:szCs w:val="28"/>
        </w:rPr>
        <w:br/>
      </w:r>
      <w:r w:rsidRPr="00171F1B">
        <w:rPr>
          <w:rFonts w:ascii="Arial" w:eastAsia="Times New Roman" w:hAnsi="Arial" w:cs="Arial"/>
          <w:color w:val="000000"/>
          <w:sz w:val="28"/>
        </w:rPr>
        <w:t>— Kurt, köpek.</w:t>
      </w:r>
      <w:r w:rsidRPr="00171F1B">
        <w:rPr>
          <w:rFonts w:ascii="Arial" w:eastAsia="Times New Roman" w:hAnsi="Arial" w:cs="Arial"/>
          <w:color w:val="000000"/>
          <w:sz w:val="28"/>
          <w:szCs w:val="28"/>
        </w:rPr>
        <w:br/>
      </w:r>
      <w:r w:rsidRPr="00171F1B">
        <w:rPr>
          <w:rFonts w:ascii="Arial" w:eastAsia="Times New Roman" w:hAnsi="Arial" w:cs="Arial"/>
          <w:color w:val="000000"/>
          <w:sz w:val="28"/>
        </w:rPr>
        <w:t>— Başka?</w:t>
      </w:r>
      <w:r w:rsidRPr="00171F1B">
        <w:rPr>
          <w:rFonts w:ascii="Arial" w:eastAsia="Times New Roman" w:hAnsi="Arial" w:cs="Arial"/>
          <w:color w:val="000000"/>
          <w:sz w:val="28"/>
          <w:szCs w:val="28"/>
        </w:rPr>
        <w:br/>
      </w:r>
      <w:r w:rsidRPr="00171F1B">
        <w:rPr>
          <w:rFonts w:ascii="Arial" w:eastAsia="Times New Roman" w:hAnsi="Arial" w:cs="Arial"/>
          <w:color w:val="000000"/>
          <w:sz w:val="28"/>
        </w:rPr>
        <w:t>— Ayı, tilki.</w:t>
      </w:r>
      <w:r w:rsidRPr="00171F1B">
        <w:rPr>
          <w:rFonts w:ascii="Arial" w:eastAsia="Times New Roman" w:hAnsi="Arial" w:cs="Arial"/>
          <w:color w:val="000000"/>
          <w:sz w:val="28"/>
          <w:szCs w:val="28"/>
        </w:rPr>
        <w:br/>
      </w:r>
      <w:r w:rsidRPr="00171F1B">
        <w:rPr>
          <w:rFonts w:ascii="Arial" w:eastAsia="Times New Roman" w:hAnsi="Arial" w:cs="Arial"/>
          <w:color w:val="000000"/>
          <w:sz w:val="28"/>
        </w:rPr>
        <w:t>— Başka?</w:t>
      </w:r>
      <w:r w:rsidRPr="00171F1B">
        <w:rPr>
          <w:rFonts w:ascii="Arial" w:eastAsia="Times New Roman" w:hAnsi="Arial" w:cs="Arial"/>
          <w:color w:val="000000"/>
          <w:sz w:val="28"/>
          <w:szCs w:val="28"/>
        </w:rPr>
        <w:br/>
      </w:r>
      <w:proofErr w:type="gramStart"/>
      <w:r w:rsidRPr="00171F1B">
        <w:rPr>
          <w:rFonts w:ascii="Arial" w:eastAsia="Times New Roman" w:hAnsi="Arial" w:cs="Arial"/>
          <w:color w:val="000000"/>
          <w:sz w:val="28"/>
        </w:rPr>
        <w:t>— İşin rast giderse, bir insanoğlu.</w:t>
      </w:r>
      <w:proofErr w:type="gramEnd"/>
      <w:r w:rsidRPr="00171F1B">
        <w:rPr>
          <w:rFonts w:ascii="Arial" w:eastAsia="Times New Roman" w:hAnsi="Arial" w:cs="Arial"/>
          <w:color w:val="000000"/>
          <w:sz w:val="28"/>
          <w:szCs w:val="28"/>
        </w:rPr>
        <w:br/>
      </w:r>
      <w:r w:rsidRPr="00171F1B">
        <w:rPr>
          <w:rFonts w:ascii="Arial" w:eastAsia="Times New Roman" w:hAnsi="Arial" w:cs="Arial"/>
          <w:color w:val="000000"/>
          <w:sz w:val="28"/>
        </w:rPr>
        <w:t>— Bu karda mı?</w:t>
      </w:r>
      <w:r w:rsidRPr="00171F1B">
        <w:rPr>
          <w:rFonts w:ascii="Arial" w:eastAsia="Times New Roman" w:hAnsi="Arial" w:cs="Arial"/>
          <w:color w:val="000000"/>
          <w:sz w:val="28"/>
          <w:szCs w:val="28"/>
        </w:rPr>
        <w:br/>
      </w:r>
      <w:r w:rsidRPr="00171F1B">
        <w:rPr>
          <w:rFonts w:ascii="Arial" w:eastAsia="Times New Roman" w:hAnsi="Arial" w:cs="Arial"/>
          <w:color w:val="000000"/>
          <w:sz w:val="28"/>
        </w:rPr>
        <w:t>— Bu karda, eğer yolunu bulabilirsen. Ya da o, yolunu yitirmişse. Artık bahtına…</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000000"/>
          <w:sz w:val="28"/>
        </w:rPr>
        <w:t>Ferit EDGÜ, Doğu Öyküleri (Toplu Öyküler)</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 </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000000"/>
          <w:sz w:val="28"/>
        </w:rPr>
        <w:t>YANGIN</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Yanmış ormandan geçtim.</w:t>
      </w:r>
      <w:r w:rsidRPr="00171F1B">
        <w:rPr>
          <w:rFonts w:ascii="Arial" w:eastAsia="Times New Roman" w:hAnsi="Arial" w:cs="Arial"/>
          <w:color w:val="000000"/>
          <w:sz w:val="28"/>
          <w:szCs w:val="28"/>
        </w:rPr>
        <w:br/>
      </w:r>
      <w:r w:rsidRPr="00171F1B">
        <w:rPr>
          <w:rFonts w:ascii="Arial" w:eastAsia="Times New Roman" w:hAnsi="Arial" w:cs="Arial"/>
          <w:color w:val="000000"/>
          <w:sz w:val="28"/>
        </w:rPr>
        <w:t>Kapkara, kömürleşmiş ağaçlar. Yanmış otlar. Çalılar. Isırganlar. Tüm börtü böcek yanmış.</w:t>
      </w:r>
      <w:r w:rsidRPr="00171F1B">
        <w:rPr>
          <w:rFonts w:ascii="Arial" w:eastAsia="Times New Roman" w:hAnsi="Arial" w:cs="Arial"/>
          <w:color w:val="000000"/>
          <w:sz w:val="28"/>
          <w:szCs w:val="28"/>
        </w:rPr>
        <w:br/>
      </w:r>
      <w:r w:rsidRPr="00171F1B">
        <w:rPr>
          <w:rFonts w:ascii="Arial" w:eastAsia="Times New Roman" w:hAnsi="Arial" w:cs="Arial"/>
          <w:color w:val="000000"/>
          <w:sz w:val="28"/>
        </w:rPr>
        <w:t>Kaplumbağalar. Tosbağalar. Kertenkeleler. Yılanlar yanmış. Kelebekler bile.</w:t>
      </w:r>
      <w:r w:rsidRPr="00171F1B">
        <w:rPr>
          <w:rFonts w:ascii="Arial" w:eastAsia="Times New Roman" w:hAnsi="Arial" w:cs="Arial"/>
          <w:color w:val="000000"/>
          <w:sz w:val="28"/>
          <w:szCs w:val="28"/>
        </w:rPr>
        <w:br/>
      </w:r>
      <w:r w:rsidRPr="00171F1B">
        <w:rPr>
          <w:rFonts w:ascii="Arial" w:eastAsia="Times New Roman" w:hAnsi="Arial" w:cs="Arial"/>
          <w:color w:val="000000"/>
          <w:sz w:val="28"/>
        </w:rPr>
        <w:t>Toprak öylesine sıcak ki üstüne basılmıyor. Kayalar cehennem kayası.</w:t>
      </w:r>
      <w:r w:rsidRPr="00171F1B">
        <w:rPr>
          <w:rFonts w:ascii="Arial" w:eastAsia="Times New Roman" w:hAnsi="Arial" w:cs="Arial"/>
          <w:color w:val="000000"/>
          <w:sz w:val="28"/>
          <w:szCs w:val="28"/>
        </w:rPr>
        <w:br/>
      </w:r>
      <w:r w:rsidRPr="00171F1B">
        <w:rPr>
          <w:rFonts w:ascii="Arial" w:eastAsia="Times New Roman" w:hAnsi="Arial" w:cs="Arial"/>
          <w:color w:val="000000"/>
          <w:sz w:val="28"/>
        </w:rPr>
        <w:t>Yanımdaki dostum, “Bilmem biliyor musun” diyor, “böyle yangınlardan sonra, eğer yağmurlar bol</w:t>
      </w:r>
      <w:r w:rsidRPr="00171F1B">
        <w:rPr>
          <w:rFonts w:ascii="Arial" w:eastAsia="Times New Roman" w:hAnsi="Arial" w:cs="Arial"/>
          <w:color w:val="000000"/>
          <w:sz w:val="28"/>
          <w:szCs w:val="28"/>
        </w:rPr>
        <w:br/>
      </w:r>
      <w:r w:rsidRPr="00171F1B">
        <w:rPr>
          <w:rFonts w:ascii="Arial" w:eastAsia="Times New Roman" w:hAnsi="Arial" w:cs="Arial"/>
          <w:color w:val="000000"/>
          <w:sz w:val="28"/>
        </w:rPr>
        <w:lastRenderedPageBreak/>
        <w:t>ve düzenli yağarsa bambaşka bir orman oluşur. Yeni ağaçlar, yepyeni bitkiler…”</w:t>
      </w:r>
      <w:r w:rsidRPr="00171F1B">
        <w:rPr>
          <w:rFonts w:ascii="Arial" w:eastAsia="Times New Roman" w:hAnsi="Arial" w:cs="Arial"/>
          <w:color w:val="000000"/>
          <w:sz w:val="28"/>
          <w:szCs w:val="28"/>
        </w:rPr>
        <w:br/>
      </w:r>
      <w:r w:rsidRPr="00171F1B">
        <w:rPr>
          <w:rFonts w:ascii="Arial" w:eastAsia="Times New Roman" w:hAnsi="Arial" w:cs="Arial"/>
          <w:color w:val="000000"/>
          <w:sz w:val="28"/>
        </w:rPr>
        <w:t>“Ne kadar sürer bu,” diyorum.</w:t>
      </w:r>
      <w:r w:rsidRPr="00171F1B">
        <w:rPr>
          <w:rFonts w:ascii="Arial" w:eastAsia="Times New Roman" w:hAnsi="Arial" w:cs="Arial"/>
          <w:color w:val="000000"/>
          <w:sz w:val="28"/>
          <w:szCs w:val="28"/>
        </w:rPr>
        <w:br/>
      </w:r>
      <w:r w:rsidRPr="00171F1B">
        <w:rPr>
          <w:rFonts w:ascii="Arial" w:eastAsia="Times New Roman" w:hAnsi="Arial" w:cs="Arial"/>
          <w:color w:val="000000"/>
          <w:sz w:val="28"/>
        </w:rPr>
        <w:t>“Havaya bağlı,” diyor. “Ben diyeyim yirmi, sen de otuz.”</w:t>
      </w:r>
      <w:r w:rsidRPr="00171F1B">
        <w:rPr>
          <w:rFonts w:ascii="Arial" w:eastAsia="Times New Roman" w:hAnsi="Arial" w:cs="Arial"/>
          <w:color w:val="000000"/>
          <w:sz w:val="28"/>
          <w:szCs w:val="28"/>
        </w:rPr>
        <w:br/>
      </w:r>
      <w:r w:rsidRPr="00171F1B">
        <w:rPr>
          <w:rFonts w:ascii="Arial" w:eastAsia="Times New Roman" w:hAnsi="Arial" w:cs="Arial"/>
          <w:color w:val="000000"/>
          <w:sz w:val="28"/>
        </w:rPr>
        <w:t>“Görür müyüz,” diyorum.</w:t>
      </w:r>
      <w:r w:rsidRPr="00171F1B">
        <w:rPr>
          <w:rFonts w:ascii="Arial" w:eastAsia="Times New Roman" w:hAnsi="Arial" w:cs="Arial"/>
          <w:color w:val="000000"/>
          <w:sz w:val="28"/>
          <w:szCs w:val="28"/>
        </w:rPr>
        <w:br/>
      </w:r>
      <w:r w:rsidRPr="00171F1B">
        <w:rPr>
          <w:rFonts w:ascii="Arial" w:eastAsia="Times New Roman" w:hAnsi="Arial" w:cs="Arial"/>
          <w:color w:val="000000"/>
          <w:sz w:val="28"/>
        </w:rPr>
        <w:t>“Bizler görmesek, çocuklarımız görür,” diyor.</w:t>
      </w:r>
      <w:r w:rsidRPr="00171F1B">
        <w:rPr>
          <w:rFonts w:ascii="Arial" w:eastAsia="Times New Roman" w:hAnsi="Arial" w:cs="Arial"/>
          <w:color w:val="000000"/>
          <w:sz w:val="28"/>
          <w:szCs w:val="28"/>
        </w:rPr>
        <w:br/>
      </w:r>
      <w:r w:rsidRPr="00171F1B">
        <w:rPr>
          <w:rFonts w:ascii="Arial" w:eastAsia="Times New Roman" w:hAnsi="Arial" w:cs="Arial"/>
          <w:color w:val="000000"/>
          <w:sz w:val="28"/>
        </w:rPr>
        <w:t>“Onlara ormanı nasıl korumamız gerektiğini öğretmemiz gerekecek” diyorum.</w:t>
      </w:r>
      <w:r w:rsidRPr="00171F1B">
        <w:rPr>
          <w:rFonts w:ascii="Arial" w:eastAsia="Times New Roman" w:hAnsi="Arial" w:cs="Arial"/>
          <w:color w:val="000000"/>
          <w:sz w:val="28"/>
          <w:szCs w:val="28"/>
        </w:rPr>
        <w:br/>
      </w:r>
      <w:r w:rsidRPr="00171F1B">
        <w:rPr>
          <w:rFonts w:ascii="Arial" w:eastAsia="Times New Roman" w:hAnsi="Arial" w:cs="Arial"/>
          <w:color w:val="000000"/>
          <w:sz w:val="28"/>
        </w:rPr>
        <w:t>“Kendimize de,” diyor dostum.</w:t>
      </w:r>
      <w:r w:rsidRPr="00171F1B">
        <w:rPr>
          <w:rFonts w:ascii="Arial" w:eastAsia="Times New Roman" w:hAnsi="Arial" w:cs="Arial"/>
          <w:color w:val="000000"/>
          <w:sz w:val="28"/>
          <w:szCs w:val="28"/>
        </w:rPr>
        <w:br/>
      </w:r>
      <w:r w:rsidRPr="00171F1B">
        <w:rPr>
          <w:rFonts w:ascii="Arial" w:eastAsia="Times New Roman" w:hAnsi="Arial" w:cs="Arial"/>
          <w:color w:val="000000"/>
          <w:sz w:val="28"/>
        </w:rPr>
        <w:t xml:space="preserve">Üstüne basa </w:t>
      </w:r>
      <w:proofErr w:type="spellStart"/>
      <w:r w:rsidRPr="00171F1B">
        <w:rPr>
          <w:rFonts w:ascii="Arial" w:eastAsia="Times New Roman" w:hAnsi="Arial" w:cs="Arial"/>
          <w:color w:val="000000"/>
          <w:sz w:val="28"/>
        </w:rPr>
        <w:t>basa</w:t>
      </w:r>
      <w:proofErr w:type="spellEnd"/>
      <w:r w:rsidRPr="00171F1B">
        <w:rPr>
          <w:rFonts w:ascii="Arial" w:eastAsia="Times New Roman" w:hAnsi="Arial" w:cs="Arial"/>
          <w:color w:val="000000"/>
          <w:sz w:val="28"/>
        </w:rPr>
        <w:t xml:space="preserve"> bir kez daha; Kendimize de.</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000000"/>
          <w:sz w:val="28"/>
        </w:rPr>
        <w:t>Ferit EDGÜ, 252 Yazardan Minimal Öyküler.</w:t>
      </w:r>
    </w:p>
    <w:p w:rsidR="00171F1B" w:rsidRPr="00171F1B" w:rsidRDefault="00171F1B" w:rsidP="00171F1B">
      <w:pPr>
        <w:shd w:val="clear" w:color="auto" w:fill="FFFFFF"/>
        <w:spacing w:after="0" w:line="240" w:lineRule="auto"/>
        <w:jc w:val="center"/>
        <w:textAlignment w:val="center"/>
        <w:outlineLvl w:val="0"/>
        <w:rPr>
          <w:rFonts w:ascii="Times New Roman" w:eastAsia="Times New Roman" w:hAnsi="Times New Roman" w:cs="Times New Roman"/>
          <w:color w:val="D90C0C"/>
          <w:spacing w:val="5"/>
          <w:kern w:val="36"/>
          <w:sz w:val="2"/>
          <w:szCs w:val="2"/>
        </w:rPr>
      </w:pPr>
      <w:r w:rsidRPr="00171F1B">
        <w:rPr>
          <w:rFonts w:ascii="Arial" w:eastAsia="Times New Roman" w:hAnsi="Arial" w:cs="Arial"/>
          <w:color w:val="226E93"/>
          <w:spacing w:val="5"/>
          <w:kern w:val="36"/>
          <w:sz w:val="2"/>
          <w:szCs w:val="2"/>
        </w:rPr>
        <w:fldChar w:fldCharType="begin"/>
      </w:r>
      <w:r w:rsidRPr="00171F1B">
        <w:rPr>
          <w:rFonts w:ascii="Arial" w:eastAsia="Times New Roman" w:hAnsi="Arial" w:cs="Arial"/>
          <w:color w:val="226E93"/>
          <w:spacing w:val="5"/>
          <w:kern w:val="36"/>
          <w:sz w:val="2"/>
          <w:szCs w:val="2"/>
        </w:rPr>
        <w:instrText xml:space="preserve"> HYPERLINK "https://sites.google.com/view/sadece-edebiyat/12-sinif-t%C3%BCrk-edebiyati/cumhuriyet-d%C3%B6nemi-1960-sonrasi-hikaye?authuser=0" \l "h.a5bfre7yk02m" </w:instrText>
      </w:r>
      <w:r w:rsidRPr="00171F1B">
        <w:rPr>
          <w:rFonts w:ascii="Arial" w:eastAsia="Times New Roman" w:hAnsi="Arial" w:cs="Arial"/>
          <w:color w:val="226E93"/>
          <w:spacing w:val="5"/>
          <w:kern w:val="36"/>
          <w:sz w:val="2"/>
          <w:szCs w:val="2"/>
        </w:rPr>
        <w:fldChar w:fldCharType="separate"/>
      </w:r>
    </w:p>
    <w:p w:rsidR="00171F1B" w:rsidRPr="00171F1B" w:rsidRDefault="00171F1B" w:rsidP="00171F1B">
      <w:pPr>
        <w:shd w:val="clear" w:color="auto" w:fill="FFFFFF"/>
        <w:spacing w:after="0" w:line="240" w:lineRule="auto"/>
        <w:jc w:val="center"/>
        <w:textAlignment w:val="center"/>
        <w:outlineLvl w:val="0"/>
        <w:rPr>
          <w:rFonts w:ascii="Times New Roman" w:eastAsia="Times New Roman" w:hAnsi="Times New Roman" w:cs="Times New Roman"/>
          <w:b/>
          <w:bCs/>
          <w:color w:val="226E93"/>
          <w:kern w:val="36"/>
          <w:sz w:val="48"/>
          <w:szCs w:val="48"/>
        </w:rPr>
      </w:pPr>
      <w:r w:rsidRPr="00171F1B">
        <w:rPr>
          <w:rFonts w:ascii="Arial" w:eastAsia="Times New Roman" w:hAnsi="Arial" w:cs="Arial"/>
          <w:color w:val="226E93"/>
          <w:spacing w:val="5"/>
          <w:kern w:val="36"/>
          <w:sz w:val="2"/>
          <w:szCs w:val="2"/>
        </w:rPr>
        <w:fldChar w:fldCharType="end"/>
      </w:r>
    </w:p>
    <w:p w:rsidR="00171F1B" w:rsidRPr="00171F1B" w:rsidRDefault="00171F1B" w:rsidP="00171F1B">
      <w:pPr>
        <w:shd w:val="clear" w:color="auto" w:fill="FFFFFF"/>
        <w:spacing w:after="0" w:line="240" w:lineRule="auto"/>
        <w:outlineLvl w:val="0"/>
        <w:rPr>
          <w:rFonts w:ascii="Arial" w:eastAsia="Times New Roman" w:hAnsi="Arial" w:cs="Arial"/>
          <w:color w:val="226E93"/>
          <w:spacing w:val="5"/>
          <w:kern w:val="36"/>
          <w:sz w:val="68"/>
          <w:szCs w:val="68"/>
        </w:rPr>
      </w:pPr>
      <w:r w:rsidRPr="00171F1B">
        <w:rPr>
          <w:rFonts w:ascii="Arial" w:eastAsia="Times New Roman" w:hAnsi="Arial" w:cs="Arial"/>
          <w:b/>
          <w:bCs/>
          <w:color w:val="000000"/>
          <w:spacing w:val="5"/>
          <w:kern w:val="36"/>
          <w:sz w:val="28"/>
        </w:rPr>
        <w:t xml:space="preserve">ROMAN VE </w:t>
      </w:r>
      <w:proofErr w:type="gramStart"/>
      <w:r w:rsidRPr="00171F1B">
        <w:rPr>
          <w:rFonts w:ascii="Arial" w:eastAsia="Times New Roman" w:hAnsi="Arial" w:cs="Arial"/>
          <w:b/>
          <w:bCs/>
          <w:color w:val="000000"/>
          <w:spacing w:val="5"/>
          <w:kern w:val="36"/>
          <w:sz w:val="28"/>
        </w:rPr>
        <w:t>HİKAYE</w:t>
      </w:r>
      <w:proofErr w:type="gramEnd"/>
      <w:r w:rsidRPr="00171F1B">
        <w:rPr>
          <w:rFonts w:ascii="Arial" w:eastAsia="Times New Roman" w:hAnsi="Arial" w:cs="Arial"/>
          <w:b/>
          <w:bCs/>
          <w:color w:val="000000"/>
          <w:spacing w:val="5"/>
          <w:kern w:val="36"/>
          <w:sz w:val="28"/>
        </w:rPr>
        <w:t xml:space="preserve"> ANLATIM TEKNİKLERİ</w:t>
      </w:r>
    </w:p>
    <w:p w:rsidR="00171F1B" w:rsidRPr="00171F1B" w:rsidRDefault="00171F1B" w:rsidP="00171F1B">
      <w:pPr>
        <w:shd w:val="clear" w:color="auto" w:fill="FFFFFF"/>
        <w:spacing w:before="160" w:after="0" w:line="240" w:lineRule="auto"/>
        <w:ind w:left="160" w:right="160"/>
        <w:rPr>
          <w:rFonts w:ascii="Arial" w:eastAsia="Times New Roman" w:hAnsi="Arial" w:cs="Arial"/>
          <w:color w:val="212121"/>
        </w:rPr>
      </w:pPr>
      <w:hyperlink r:id="rId5" w:tgtFrame="_blank" w:history="1">
        <w:r w:rsidRPr="00171F1B">
          <w:rPr>
            <w:rFonts w:ascii="Arial" w:eastAsia="Times New Roman" w:hAnsi="Arial" w:cs="Arial"/>
            <w:color w:val="979797"/>
            <w:sz w:val="28"/>
          </w:rPr>
          <w:t>Şubat 1, 2021</w:t>
        </w:r>
      </w:hyperlink>
      <w:r w:rsidRPr="00171F1B">
        <w:rPr>
          <w:rFonts w:ascii="Arial" w:eastAsia="Times New Roman" w:hAnsi="Arial" w:cs="Arial"/>
          <w:color w:val="979797"/>
          <w:sz w:val="28"/>
        </w:rPr>
        <w:t> </w:t>
      </w:r>
      <w:proofErr w:type="spellStart"/>
      <w:r w:rsidRPr="00171F1B">
        <w:rPr>
          <w:rFonts w:ascii="Arial" w:eastAsia="Times New Roman" w:hAnsi="Arial" w:cs="Arial"/>
          <w:color w:val="212121"/>
        </w:rPr>
        <w:fldChar w:fldCharType="begin"/>
      </w:r>
      <w:r w:rsidRPr="00171F1B">
        <w:rPr>
          <w:rFonts w:ascii="Arial" w:eastAsia="Times New Roman" w:hAnsi="Arial" w:cs="Arial"/>
          <w:color w:val="212121"/>
        </w:rPr>
        <w:instrText xml:space="preserve"> HYPERLINK "https://www.iskeleedebiyat.com/author/iskeleedebiyat-com/" \t "_blank" </w:instrText>
      </w:r>
      <w:r w:rsidRPr="00171F1B">
        <w:rPr>
          <w:rFonts w:ascii="Arial" w:eastAsia="Times New Roman" w:hAnsi="Arial" w:cs="Arial"/>
          <w:color w:val="212121"/>
        </w:rPr>
        <w:fldChar w:fldCharType="separate"/>
      </w:r>
      <w:r w:rsidRPr="00171F1B">
        <w:rPr>
          <w:rFonts w:ascii="Arial" w:eastAsia="Times New Roman" w:hAnsi="Arial" w:cs="Arial"/>
          <w:color w:val="979797"/>
          <w:sz w:val="28"/>
        </w:rPr>
        <w:t>iskeleedebiyat</w:t>
      </w:r>
      <w:proofErr w:type="spellEnd"/>
      <w:r w:rsidRPr="00171F1B">
        <w:rPr>
          <w:rFonts w:ascii="Arial" w:eastAsia="Times New Roman" w:hAnsi="Arial" w:cs="Arial"/>
          <w:color w:val="979797"/>
          <w:sz w:val="28"/>
        </w:rPr>
        <w:t>.com</w:t>
      </w:r>
      <w:r w:rsidRPr="00171F1B">
        <w:rPr>
          <w:rFonts w:ascii="Arial" w:eastAsia="Times New Roman" w:hAnsi="Arial" w:cs="Arial"/>
          <w:color w:val="212121"/>
        </w:rPr>
        <w:fldChar w:fldCharType="end"/>
      </w:r>
      <w:r w:rsidRPr="00171F1B">
        <w:rPr>
          <w:rFonts w:ascii="Arial" w:eastAsia="Times New Roman" w:hAnsi="Arial" w:cs="Arial"/>
          <w:color w:val="979797"/>
          <w:sz w:val="28"/>
        </w:rPr>
        <w:t> </w:t>
      </w:r>
      <w:hyperlink r:id="rId6" w:tgtFrame="_blank" w:history="1">
        <w:r w:rsidRPr="00171F1B">
          <w:rPr>
            <w:rFonts w:ascii="Arial" w:eastAsia="Times New Roman" w:hAnsi="Arial" w:cs="Arial"/>
            <w:color w:val="979797"/>
            <w:sz w:val="28"/>
          </w:rPr>
          <w:t>Ders Anlatımları</w:t>
        </w:r>
      </w:hyperlink>
      <w:r w:rsidRPr="00171F1B">
        <w:rPr>
          <w:rFonts w:ascii="Arial" w:eastAsia="Times New Roman" w:hAnsi="Arial" w:cs="Arial"/>
          <w:color w:val="979797"/>
          <w:sz w:val="28"/>
        </w:rPr>
        <w:t> </w:t>
      </w:r>
      <w:hyperlink r:id="rId7" w:anchor="mh-comments" w:tgtFrame="_blank" w:history="1">
        <w:r w:rsidRPr="00171F1B">
          <w:rPr>
            <w:rFonts w:ascii="Arial" w:eastAsia="Times New Roman" w:hAnsi="Arial" w:cs="Arial"/>
            <w:color w:val="979797"/>
            <w:sz w:val="28"/>
          </w:rPr>
          <w:t>0</w:t>
        </w:r>
      </w:hyperlink>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FF0000"/>
          <w:sz w:val="28"/>
        </w:rPr>
        <w:t>ROMAN VE HİKÂYE ANLATIM TEKNİKLERİ</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FF0000"/>
          <w:sz w:val="28"/>
        </w:rPr>
        <w:t> GÖSTERME (SAHNELEME) TEKNİĞİ: </w:t>
      </w:r>
      <w:r w:rsidRPr="00171F1B">
        <w:rPr>
          <w:rFonts w:ascii="Arial" w:eastAsia="Times New Roman" w:hAnsi="Arial" w:cs="Arial"/>
          <w:color w:val="000000"/>
          <w:sz w:val="28"/>
        </w:rPr>
        <w:t>Olaylar, kişiler, varlıklar okuyucuya doğrudan sunulur. Anlatıcı, okuyucu ile eser arasına girmez. Okuyucunun dikkati eser üzerinde yoğunlaşır.</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000000"/>
          <w:sz w:val="28"/>
        </w:rPr>
        <w:t> </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FF0000"/>
          <w:sz w:val="28"/>
        </w:rPr>
        <w:t>İÇ MONOLOG (İÇ KONUŞMA) TEKNİĞİ: </w:t>
      </w:r>
      <w:r w:rsidRPr="00171F1B">
        <w:rPr>
          <w:rFonts w:ascii="Arial" w:eastAsia="Times New Roman" w:hAnsi="Arial" w:cs="Arial"/>
          <w:color w:val="000000"/>
          <w:sz w:val="28"/>
        </w:rPr>
        <w:t>Karakterin duygularını ve düşüncelerini, belirli bir mantık sırasıyla karakterin ağzından, olduğu gibi anlatılmasıdır.</w:t>
      </w:r>
      <w:r w:rsidRPr="00171F1B">
        <w:rPr>
          <w:rFonts w:ascii="Arial" w:eastAsia="Times New Roman" w:hAnsi="Arial" w:cs="Arial"/>
          <w:b/>
          <w:bCs/>
          <w:color w:val="000000"/>
          <w:sz w:val="28"/>
        </w:rPr>
        <w:t> </w:t>
      </w:r>
      <w:r w:rsidRPr="00171F1B">
        <w:rPr>
          <w:rFonts w:ascii="Arial" w:eastAsia="Times New Roman" w:hAnsi="Arial" w:cs="Arial"/>
          <w:color w:val="000000"/>
          <w:sz w:val="28"/>
        </w:rPr>
        <w:t>Bu teknikte karakterin kendi kendine konuşmalarına yer verilir.</w:t>
      </w:r>
      <w:r w:rsidRPr="00171F1B">
        <w:rPr>
          <w:rFonts w:ascii="Arial" w:eastAsia="Times New Roman" w:hAnsi="Arial" w:cs="Arial"/>
          <w:b/>
          <w:bCs/>
          <w:color w:val="000000"/>
          <w:sz w:val="28"/>
        </w:rPr>
        <w:t> </w:t>
      </w:r>
      <w:r w:rsidRPr="00171F1B">
        <w:rPr>
          <w:rFonts w:ascii="Arial" w:eastAsia="Times New Roman" w:hAnsi="Arial" w:cs="Arial"/>
          <w:color w:val="000000"/>
          <w:sz w:val="28"/>
        </w:rPr>
        <w:t>Bunun yanı sıra bu teknikle karakterin duygu ve düşüncelerini akıcı ve sade bir biçimde günlük konuşma diliyle öğreniyoruz.</w:t>
      </w:r>
      <w:r w:rsidRPr="00171F1B">
        <w:rPr>
          <w:rFonts w:ascii="Arial" w:eastAsia="Times New Roman" w:hAnsi="Arial" w:cs="Arial"/>
          <w:b/>
          <w:bCs/>
          <w:color w:val="000000"/>
          <w:sz w:val="28"/>
        </w:rPr>
        <w:t> </w:t>
      </w:r>
      <w:r w:rsidRPr="00171F1B">
        <w:rPr>
          <w:rFonts w:ascii="Arial" w:eastAsia="Times New Roman" w:hAnsi="Arial" w:cs="Arial"/>
          <w:color w:val="000000"/>
          <w:sz w:val="28"/>
        </w:rPr>
        <w:t>Bu teknik karakterin iç dünyasının okuyucu tarafından anlaşılmasında çok önemli bir yer tutar.</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FF0000"/>
          <w:sz w:val="28"/>
        </w:rPr>
        <w:t>İÇ ÇÖZÜMLEME TEKNİĞİ:</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Karakterin iç dünyasının, kafasından geçenleri anlatıcı-yazar tarafından verildiği anlatım tekniğidir. Bu teknikte yazar kahramanın duygu ve düşüncelerini okuyucuya aktarır.</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000000"/>
          <w:sz w:val="28"/>
        </w:rPr>
        <w:t> </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FF0000"/>
          <w:sz w:val="28"/>
        </w:rPr>
        <w:t>DIŞ MONOLOG TEKNİĞİ: </w:t>
      </w:r>
      <w:r w:rsidRPr="00171F1B">
        <w:rPr>
          <w:rFonts w:ascii="Arial" w:eastAsia="Times New Roman" w:hAnsi="Arial" w:cs="Arial"/>
          <w:color w:val="000000"/>
          <w:sz w:val="28"/>
        </w:rPr>
        <w:t xml:space="preserve">Dış monolog, bir kişinin karşısındaki insana veya insanlara konuşma fırsatı vermeden, tek taraflı ve uzun bir biçimde, </w:t>
      </w:r>
      <w:r w:rsidRPr="00171F1B">
        <w:rPr>
          <w:rFonts w:ascii="Arial" w:eastAsia="Times New Roman" w:hAnsi="Arial" w:cs="Arial"/>
          <w:color w:val="000000"/>
          <w:sz w:val="28"/>
        </w:rPr>
        <w:lastRenderedPageBreak/>
        <w:t>sesli olarak konuşmasıdır.</w:t>
      </w:r>
      <w:r w:rsidRPr="00171F1B">
        <w:rPr>
          <w:rFonts w:ascii="Arial" w:eastAsia="Times New Roman" w:hAnsi="Arial" w:cs="Arial"/>
          <w:b/>
          <w:bCs/>
          <w:color w:val="000000"/>
          <w:sz w:val="28"/>
        </w:rPr>
        <w:t> </w:t>
      </w:r>
      <w:r w:rsidRPr="00171F1B">
        <w:rPr>
          <w:rFonts w:ascii="Arial" w:eastAsia="Times New Roman" w:hAnsi="Arial" w:cs="Arial"/>
          <w:color w:val="000000"/>
          <w:sz w:val="28"/>
        </w:rPr>
        <w:t>Bu teknikte kişi bazen etrafında kimse olmadan herhangi bir olay karşısında yüksek sesle konuşabilir. </w:t>
      </w:r>
      <w:r w:rsidRPr="00171F1B">
        <w:rPr>
          <w:rFonts w:ascii="Arial" w:eastAsia="Times New Roman" w:hAnsi="Arial" w:cs="Arial"/>
          <w:b/>
          <w:bCs/>
          <w:color w:val="000000"/>
          <w:sz w:val="28"/>
        </w:rPr>
        <w:t> </w:t>
      </w:r>
      <w:r w:rsidRPr="00171F1B">
        <w:rPr>
          <w:rFonts w:ascii="Arial" w:eastAsia="Times New Roman" w:hAnsi="Arial" w:cs="Arial"/>
          <w:color w:val="000000"/>
          <w:sz w:val="28"/>
        </w:rPr>
        <w:t>Bu, eserlerde yazar ya da anlatıcı tarafından okuyucuya yansıtılır.</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000000"/>
          <w:sz w:val="28"/>
        </w:rPr>
        <w:t> </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FF0000"/>
          <w:sz w:val="28"/>
        </w:rPr>
        <w:t>BİLİNÇ (ŞUUR) AKIŞI TEKNİĞİ:</w:t>
      </w:r>
      <w:r w:rsidRPr="00171F1B">
        <w:rPr>
          <w:rFonts w:ascii="Arial" w:eastAsia="Times New Roman" w:hAnsi="Arial" w:cs="Arial"/>
          <w:b/>
          <w:bCs/>
          <w:color w:val="000000"/>
          <w:sz w:val="28"/>
        </w:rPr>
        <w:t> </w:t>
      </w:r>
      <w:r w:rsidRPr="00171F1B">
        <w:rPr>
          <w:rFonts w:ascii="Arial" w:eastAsia="Times New Roman" w:hAnsi="Arial" w:cs="Arial"/>
          <w:color w:val="000000"/>
          <w:sz w:val="28"/>
        </w:rPr>
        <w:t>Bu teknikle karakterin iç dünyası hiçbir kaygı olmadan okuyucuya aktarılır.</w:t>
      </w:r>
      <w:r w:rsidRPr="00171F1B">
        <w:rPr>
          <w:rFonts w:ascii="Arial" w:eastAsia="Times New Roman" w:hAnsi="Arial" w:cs="Arial"/>
          <w:b/>
          <w:bCs/>
          <w:color w:val="000000"/>
          <w:sz w:val="28"/>
        </w:rPr>
        <w:t> </w:t>
      </w:r>
      <w:r w:rsidRPr="00171F1B">
        <w:rPr>
          <w:rFonts w:ascii="Arial" w:eastAsia="Times New Roman" w:hAnsi="Arial" w:cs="Arial"/>
          <w:color w:val="000000"/>
          <w:sz w:val="28"/>
        </w:rPr>
        <w:t>Karakterin duyguları ve düşüncelerindeki değişimler bu teknikle verilir.</w:t>
      </w:r>
      <w:r w:rsidRPr="00171F1B">
        <w:rPr>
          <w:rFonts w:ascii="Arial" w:eastAsia="Times New Roman" w:hAnsi="Arial" w:cs="Arial"/>
          <w:b/>
          <w:bCs/>
          <w:color w:val="000000"/>
          <w:sz w:val="28"/>
        </w:rPr>
        <w:t> </w:t>
      </w:r>
      <w:r w:rsidRPr="00171F1B">
        <w:rPr>
          <w:rFonts w:ascii="Arial" w:eastAsia="Times New Roman" w:hAnsi="Arial" w:cs="Arial"/>
          <w:color w:val="000000"/>
          <w:sz w:val="28"/>
        </w:rPr>
        <w:t>Bu teknikte karakterin aklından geçen düşünceler bütün karmaşıklığıyla ve herhangi bir sıra olmadan </w:t>
      </w:r>
      <w:r w:rsidRPr="00171F1B">
        <w:rPr>
          <w:rFonts w:ascii="Arial" w:eastAsia="Times New Roman" w:hAnsi="Arial" w:cs="Arial"/>
          <w:b/>
          <w:bCs/>
          <w:color w:val="000000"/>
          <w:sz w:val="28"/>
        </w:rPr>
        <w:t> </w:t>
      </w:r>
      <w:r w:rsidRPr="00171F1B">
        <w:rPr>
          <w:rFonts w:ascii="Arial" w:eastAsia="Times New Roman" w:hAnsi="Arial" w:cs="Arial"/>
          <w:color w:val="000000"/>
          <w:sz w:val="28"/>
        </w:rPr>
        <w:t>okuyucuya verilir. Bu sayede okuyucu karakterin psikolojisini ve ruh halini daha iyi anlayabilir ve bazı olaylarla, </w:t>
      </w:r>
      <w:r w:rsidRPr="00171F1B">
        <w:rPr>
          <w:rFonts w:ascii="Arial" w:eastAsia="Times New Roman" w:hAnsi="Arial" w:cs="Arial"/>
          <w:b/>
          <w:bCs/>
          <w:color w:val="000000"/>
          <w:sz w:val="28"/>
        </w:rPr>
        <w:t> </w:t>
      </w:r>
      <w:r w:rsidRPr="00171F1B">
        <w:rPr>
          <w:rFonts w:ascii="Arial" w:eastAsia="Times New Roman" w:hAnsi="Arial" w:cs="Arial"/>
          <w:color w:val="000000"/>
          <w:sz w:val="28"/>
        </w:rPr>
        <w:t>bu olayların nedenleri arasındaki bağlantıları açıklayabiliyor. Ayrıca karakterin aklında kurduğu planlar ve yapmak istediği şeylerde bu teknikle verilir.</w:t>
      </w:r>
      <w:r w:rsidRPr="00171F1B">
        <w:rPr>
          <w:rFonts w:ascii="Arial" w:eastAsia="Times New Roman" w:hAnsi="Arial" w:cs="Arial"/>
          <w:b/>
          <w:bCs/>
          <w:color w:val="000000"/>
          <w:sz w:val="28"/>
        </w:rPr>
        <w:t> </w:t>
      </w:r>
      <w:r w:rsidRPr="00171F1B">
        <w:rPr>
          <w:rFonts w:ascii="Arial" w:eastAsia="Times New Roman" w:hAnsi="Arial" w:cs="Arial"/>
          <w:color w:val="000000"/>
          <w:sz w:val="28"/>
        </w:rPr>
        <w:t>Dil bilgisi kuralları ve sentaks gözetilmez.</w:t>
      </w:r>
      <w:r w:rsidRPr="00171F1B">
        <w:rPr>
          <w:rFonts w:ascii="Arial" w:eastAsia="Times New Roman" w:hAnsi="Arial" w:cs="Arial"/>
          <w:b/>
          <w:bCs/>
          <w:color w:val="000000"/>
          <w:sz w:val="28"/>
        </w:rPr>
        <w:t> </w:t>
      </w:r>
      <w:r w:rsidRPr="00171F1B">
        <w:rPr>
          <w:rFonts w:ascii="Arial" w:eastAsia="Times New Roman" w:hAnsi="Arial" w:cs="Arial"/>
          <w:color w:val="000000"/>
          <w:sz w:val="28"/>
        </w:rPr>
        <w:t>Anlatıcı o anda aklına ne geliyorsa sıralar.</w:t>
      </w:r>
      <w:r w:rsidRPr="00171F1B">
        <w:rPr>
          <w:rFonts w:ascii="Arial" w:eastAsia="Times New Roman" w:hAnsi="Arial" w:cs="Arial"/>
          <w:b/>
          <w:bCs/>
          <w:color w:val="000000"/>
          <w:sz w:val="28"/>
        </w:rPr>
        <w:t> </w:t>
      </w:r>
      <w:r w:rsidRPr="00171F1B">
        <w:rPr>
          <w:rFonts w:ascii="Arial" w:eastAsia="Times New Roman" w:hAnsi="Arial" w:cs="Arial"/>
          <w:color w:val="000000"/>
          <w:sz w:val="28"/>
        </w:rPr>
        <w:t>Anlatılan şeyler arasında herhangi bir anlam bağıntısı gözetilmez.</w:t>
      </w:r>
      <w:r w:rsidRPr="00171F1B">
        <w:rPr>
          <w:rFonts w:ascii="Arial" w:eastAsia="Times New Roman" w:hAnsi="Arial" w:cs="Arial"/>
          <w:b/>
          <w:bCs/>
          <w:color w:val="000000"/>
          <w:sz w:val="28"/>
        </w:rPr>
        <w:t> </w:t>
      </w:r>
      <w:r w:rsidRPr="00171F1B">
        <w:rPr>
          <w:rFonts w:ascii="Arial" w:eastAsia="Times New Roman" w:hAnsi="Arial" w:cs="Arial"/>
          <w:color w:val="000000"/>
          <w:sz w:val="28"/>
        </w:rPr>
        <w:t>Bu teknik iç monolog tekniğinden dil bakımından ayrılır. İç monologda düşünceleri aktarmada belli bir düzen olup dil bilgisi kurallarına uyulur.</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i/>
          <w:iCs/>
          <w:color w:val="000000"/>
          <w:sz w:val="28"/>
        </w:rPr>
        <w:t>Örnek:</w:t>
      </w:r>
      <w:r w:rsidRPr="00171F1B">
        <w:rPr>
          <w:rFonts w:ascii="Arial" w:eastAsia="Times New Roman" w:hAnsi="Arial" w:cs="Arial"/>
          <w:b/>
          <w:bCs/>
          <w:i/>
          <w:iCs/>
          <w:color w:val="000000"/>
          <w:sz w:val="28"/>
          <w:szCs w:val="28"/>
        </w:rPr>
        <w:br/>
      </w:r>
      <w:r w:rsidRPr="00171F1B">
        <w:rPr>
          <w:rFonts w:ascii="Arial" w:eastAsia="Times New Roman" w:hAnsi="Arial" w:cs="Arial"/>
          <w:color w:val="000000"/>
          <w:sz w:val="28"/>
        </w:rPr>
        <w:t>Ahmet, bu sahne karşısında korkuyla ürperdi. Yıllardır üzerine çalıştıkları her şey berbat olmuştu. “İşte şimdi hapı yuttuk,” diye </w:t>
      </w:r>
      <w:r w:rsidRPr="00171F1B">
        <w:rPr>
          <w:rFonts w:ascii="Arial" w:eastAsia="Times New Roman" w:hAnsi="Arial" w:cs="Arial"/>
          <w:i/>
          <w:iCs/>
          <w:color w:val="000000"/>
          <w:sz w:val="28"/>
        </w:rPr>
        <w:t>düşündü.</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 </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FF0000"/>
          <w:sz w:val="28"/>
        </w:rPr>
        <w:t>DİYALOG TEKNİĞİ:</w:t>
      </w:r>
      <w:r w:rsidRPr="00171F1B">
        <w:rPr>
          <w:rFonts w:ascii="Arial" w:eastAsia="Times New Roman" w:hAnsi="Arial" w:cs="Arial"/>
          <w:b/>
          <w:bCs/>
          <w:color w:val="000000"/>
          <w:sz w:val="28"/>
        </w:rPr>
        <w:t> </w:t>
      </w:r>
      <w:r w:rsidRPr="00171F1B">
        <w:rPr>
          <w:rFonts w:ascii="Arial" w:eastAsia="Times New Roman" w:hAnsi="Arial" w:cs="Arial"/>
          <w:color w:val="000000"/>
          <w:sz w:val="28"/>
        </w:rPr>
        <w:t>Roman akışı içinde karakterlerin birbiriyle yaptıkları konuşmalara diyalog denir.</w:t>
      </w:r>
      <w:r w:rsidRPr="00171F1B">
        <w:rPr>
          <w:rFonts w:ascii="Arial" w:eastAsia="Times New Roman" w:hAnsi="Arial" w:cs="Arial"/>
          <w:b/>
          <w:bCs/>
          <w:color w:val="000000"/>
          <w:sz w:val="28"/>
        </w:rPr>
        <w:t> </w:t>
      </w:r>
      <w:r w:rsidRPr="00171F1B">
        <w:rPr>
          <w:rFonts w:ascii="Arial" w:eastAsia="Times New Roman" w:hAnsi="Arial" w:cs="Arial"/>
          <w:color w:val="000000"/>
          <w:sz w:val="28"/>
        </w:rPr>
        <w:t>Bu teknikte karakterlerin birbirleriyle konuşmaları verilir.</w:t>
      </w:r>
      <w:r w:rsidRPr="00171F1B">
        <w:rPr>
          <w:rFonts w:ascii="Arial" w:eastAsia="Times New Roman" w:hAnsi="Arial" w:cs="Arial"/>
          <w:b/>
          <w:bCs/>
          <w:color w:val="000000"/>
          <w:sz w:val="28"/>
        </w:rPr>
        <w:t> </w:t>
      </w:r>
      <w:r w:rsidRPr="00171F1B">
        <w:rPr>
          <w:rFonts w:ascii="Arial" w:eastAsia="Times New Roman" w:hAnsi="Arial" w:cs="Arial"/>
          <w:color w:val="000000"/>
          <w:sz w:val="28"/>
        </w:rPr>
        <w:t>Karakterler arası çatışmalar ve karakterlerin birbirleri hakkındaki düşünceleri bu teknik yardımıyla algılanır</w:t>
      </w:r>
      <w:r w:rsidRPr="00171F1B">
        <w:rPr>
          <w:rFonts w:ascii="Arial" w:eastAsia="Times New Roman" w:hAnsi="Arial" w:cs="Arial"/>
          <w:b/>
          <w:bCs/>
          <w:color w:val="000000"/>
          <w:sz w:val="28"/>
        </w:rPr>
        <w:t>. </w:t>
      </w:r>
      <w:r w:rsidRPr="00171F1B">
        <w:rPr>
          <w:rFonts w:ascii="Arial" w:eastAsia="Times New Roman" w:hAnsi="Arial" w:cs="Arial"/>
          <w:color w:val="000000"/>
          <w:sz w:val="28"/>
        </w:rPr>
        <w:t>Olayın gelişmesinde, kahramanların ruhsal ve sosyal durumlarının açıklanmasında, konuşmalarda yatan kültür ögelerinin saptanmasında (ağız, şive, üslup), eserin daha dinamik bir hale gelmesinde ve hafiflemesinde oldukça etkilidir.</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000000"/>
          <w:sz w:val="28"/>
        </w:rPr>
        <w:t> </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FF0000"/>
          <w:sz w:val="28"/>
        </w:rPr>
        <w:t>İÇ DİYALOG TEKNİĞİ: </w:t>
      </w:r>
      <w:r w:rsidRPr="00171F1B">
        <w:rPr>
          <w:rFonts w:ascii="Arial" w:eastAsia="Times New Roman" w:hAnsi="Arial" w:cs="Arial"/>
          <w:color w:val="000000"/>
          <w:sz w:val="28"/>
        </w:rPr>
        <w:t>İç monolog okuyucuyu kahramanla baş başa bırakırken iç diyalog kahramanın kendisiyle karşı karşıya gelmesini sağlar.</w:t>
      </w:r>
      <w:r w:rsidRPr="00171F1B">
        <w:rPr>
          <w:rFonts w:ascii="Arial" w:eastAsia="Times New Roman" w:hAnsi="Arial" w:cs="Arial"/>
          <w:b/>
          <w:bCs/>
          <w:color w:val="000000"/>
          <w:sz w:val="28"/>
        </w:rPr>
        <w:t> </w:t>
      </w:r>
      <w:r w:rsidRPr="00171F1B">
        <w:rPr>
          <w:rFonts w:ascii="Arial" w:eastAsia="Times New Roman" w:hAnsi="Arial" w:cs="Arial"/>
          <w:color w:val="000000"/>
          <w:sz w:val="28"/>
        </w:rPr>
        <w:t>İç diyalogda kahraman sanki karşısında birisi varmış gibi konuşur, tartışır.</w:t>
      </w:r>
      <w:r w:rsidRPr="00171F1B">
        <w:rPr>
          <w:rFonts w:ascii="Arial" w:eastAsia="Times New Roman" w:hAnsi="Arial" w:cs="Arial"/>
          <w:b/>
          <w:bCs/>
          <w:color w:val="000000"/>
          <w:sz w:val="28"/>
        </w:rPr>
        <w:t> </w:t>
      </w:r>
      <w:r w:rsidRPr="00171F1B">
        <w:rPr>
          <w:rFonts w:ascii="Arial" w:eastAsia="Times New Roman" w:hAnsi="Arial" w:cs="Arial"/>
          <w:color w:val="000000"/>
          <w:sz w:val="28"/>
        </w:rPr>
        <w:t>Sürekli karşılıklı konuşmalar mevcuttur.</w:t>
      </w:r>
      <w:r w:rsidRPr="00171F1B">
        <w:rPr>
          <w:rFonts w:ascii="Arial" w:eastAsia="Times New Roman" w:hAnsi="Arial" w:cs="Arial"/>
          <w:b/>
          <w:bCs/>
          <w:color w:val="000000"/>
          <w:sz w:val="28"/>
        </w:rPr>
        <w:t> </w:t>
      </w:r>
      <w:r w:rsidRPr="00171F1B">
        <w:rPr>
          <w:rFonts w:ascii="Arial" w:eastAsia="Times New Roman" w:hAnsi="Arial" w:cs="Arial"/>
          <w:color w:val="000000"/>
          <w:sz w:val="28"/>
        </w:rPr>
        <w:t>Sorular ve cevaplar genel anlamda bu kısımları oluşturur, kahraman kendi kendine soru sorar ve cevaplar.</w:t>
      </w:r>
      <w:r w:rsidRPr="00171F1B">
        <w:rPr>
          <w:rFonts w:ascii="Arial" w:eastAsia="Times New Roman" w:hAnsi="Arial" w:cs="Arial"/>
          <w:b/>
          <w:bCs/>
          <w:color w:val="000000"/>
          <w:sz w:val="28"/>
        </w:rPr>
        <w:t> </w:t>
      </w:r>
      <w:r w:rsidRPr="00171F1B">
        <w:rPr>
          <w:rFonts w:ascii="Arial" w:eastAsia="Times New Roman" w:hAnsi="Arial" w:cs="Arial"/>
          <w:color w:val="000000"/>
          <w:sz w:val="28"/>
        </w:rPr>
        <w:t xml:space="preserve">Tüm bunlar dil bilgisi kurallarına uygun şekilde </w:t>
      </w:r>
      <w:r w:rsidRPr="00171F1B">
        <w:rPr>
          <w:rFonts w:ascii="Arial" w:eastAsia="Times New Roman" w:hAnsi="Arial" w:cs="Arial"/>
          <w:color w:val="000000"/>
          <w:sz w:val="28"/>
        </w:rPr>
        <w:lastRenderedPageBreak/>
        <w:t>yapılır.</w:t>
      </w:r>
      <w:r w:rsidRPr="00171F1B">
        <w:rPr>
          <w:rFonts w:ascii="Arial" w:eastAsia="Times New Roman" w:hAnsi="Arial" w:cs="Arial"/>
          <w:b/>
          <w:bCs/>
          <w:color w:val="000000"/>
          <w:sz w:val="28"/>
        </w:rPr>
        <w:t> </w:t>
      </w:r>
      <w:r w:rsidRPr="00171F1B">
        <w:rPr>
          <w:rFonts w:ascii="Arial" w:eastAsia="Times New Roman" w:hAnsi="Arial" w:cs="Arial"/>
          <w:color w:val="000000"/>
          <w:sz w:val="28"/>
        </w:rPr>
        <w:t>İç diyalog tekniği genel olarak kahramanın o anki ruhsal portresini açığa çıkarır.</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000000"/>
          <w:sz w:val="28"/>
        </w:rPr>
        <w:t> </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000000"/>
          <w:sz w:val="28"/>
        </w:rPr>
        <w:t> </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000000"/>
          <w:sz w:val="28"/>
        </w:rPr>
        <w:t> </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FF0000"/>
          <w:sz w:val="28"/>
        </w:rPr>
        <w:t>ÖZETLEME TEKNİĞİ:</w:t>
      </w:r>
      <w:r w:rsidRPr="00171F1B">
        <w:rPr>
          <w:rFonts w:ascii="Arial" w:eastAsia="Times New Roman" w:hAnsi="Arial" w:cs="Arial"/>
          <w:b/>
          <w:bCs/>
          <w:color w:val="000000"/>
          <w:sz w:val="28"/>
        </w:rPr>
        <w:t> </w:t>
      </w:r>
      <w:r w:rsidRPr="00171F1B">
        <w:rPr>
          <w:rFonts w:ascii="Arial" w:eastAsia="Times New Roman" w:hAnsi="Arial" w:cs="Arial"/>
          <w:color w:val="000000"/>
          <w:sz w:val="28"/>
        </w:rPr>
        <w:t>Varlığı belirgin şekilde hissedilen anlatıcı olayları, kişileri veya diğer unsurları özetleyerek anlatır.</w:t>
      </w:r>
      <w:r w:rsidRPr="00171F1B">
        <w:rPr>
          <w:rFonts w:ascii="Arial" w:eastAsia="Times New Roman" w:hAnsi="Arial" w:cs="Arial"/>
          <w:b/>
          <w:bCs/>
          <w:color w:val="000000"/>
          <w:sz w:val="28"/>
        </w:rPr>
        <w:t> </w:t>
      </w:r>
      <w:r w:rsidRPr="00171F1B">
        <w:rPr>
          <w:rFonts w:ascii="Arial" w:eastAsia="Times New Roman" w:hAnsi="Arial" w:cs="Arial"/>
          <w:color w:val="000000"/>
          <w:sz w:val="28"/>
        </w:rPr>
        <w:t>Daha çok eski klasik eserlerde görülen bu teknikte, varlığı kuvvetle hissedilen anlatıcının olayları, kişileri veya hakkında bilgi vermek istediği herhangi bir şeyi özetleyerek anlatması esastır. Çağdaş romancılar bu işi “bilinç akışı”,” veya ” iç monolog” tekniklerinden yararlanarak yaparlar.</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000000"/>
          <w:sz w:val="28"/>
        </w:rPr>
        <w:t> </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 </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FF0000"/>
          <w:sz w:val="28"/>
        </w:rPr>
        <w:t>PASTİŞ TEKNİĞİ:</w:t>
      </w:r>
      <w:r w:rsidRPr="00171F1B">
        <w:rPr>
          <w:rFonts w:ascii="Arial" w:eastAsia="Times New Roman" w:hAnsi="Arial" w:cs="Arial"/>
          <w:b/>
          <w:bCs/>
          <w:color w:val="000000"/>
          <w:sz w:val="28"/>
        </w:rPr>
        <w:t> </w:t>
      </w:r>
      <w:r w:rsidRPr="00171F1B">
        <w:rPr>
          <w:rFonts w:ascii="Arial" w:eastAsia="Times New Roman" w:hAnsi="Arial" w:cs="Arial"/>
          <w:color w:val="000000"/>
          <w:sz w:val="28"/>
        </w:rPr>
        <w:t>Post modern romanda çeşitli metin türlerinin biçim ve anlatım özelliklerinin taklit edilmesidir. Bir sanatçının üslubunu, tarzını, dilini veya düşüncesini taklit etmektir. Önceki formdan hareket ederek yeniden oluşturulan bu eser, aslında taklit yoluyla bir eseri yüceltmektir. Pastişte orijinal eser doğrudan kullanılmaz, tamamıyla taklit edilir.</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Salah Birsel‘in bir şiirindeki (Göl Saatleri),</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“Kuğular geldi ederek ikindiyi ilan” dizesi, Ahmet Haşim’in,</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“Altın kulelerden yine kuşlar</w:t>
      </w:r>
      <w:r w:rsidRPr="00171F1B">
        <w:rPr>
          <w:rFonts w:ascii="Arial" w:eastAsia="Times New Roman" w:hAnsi="Arial" w:cs="Arial"/>
          <w:color w:val="000000"/>
          <w:sz w:val="28"/>
          <w:szCs w:val="28"/>
        </w:rPr>
        <w:br/>
      </w:r>
      <w:r w:rsidRPr="00171F1B">
        <w:rPr>
          <w:rFonts w:ascii="Arial" w:eastAsia="Times New Roman" w:hAnsi="Arial" w:cs="Arial"/>
          <w:color w:val="000000"/>
          <w:sz w:val="28"/>
        </w:rPr>
        <w:t>Tekrarını eder ömrün ilan”</w:t>
      </w:r>
    </w:p>
    <w:p w:rsidR="00171F1B" w:rsidRPr="00171F1B" w:rsidRDefault="00171F1B" w:rsidP="00171F1B">
      <w:pPr>
        <w:shd w:val="clear" w:color="auto" w:fill="FFFFFF"/>
        <w:spacing w:after="300" w:line="240" w:lineRule="auto"/>
        <w:rPr>
          <w:rFonts w:ascii="Arial" w:eastAsia="Times New Roman" w:hAnsi="Arial" w:cs="Arial"/>
          <w:color w:val="212121"/>
        </w:rPr>
      </w:pPr>
      <w:proofErr w:type="gramStart"/>
      <w:r w:rsidRPr="00171F1B">
        <w:rPr>
          <w:rFonts w:ascii="Arial" w:eastAsia="Times New Roman" w:hAnsi="Arial" w:cs="Arial"/>
          <w:color w:val="000000"/>
          <w:sz w:val="28"/>
        </w:rPr>
        <w:t>dizelerinin</w:t>
      </w:r>
      <w:proofErr w:type="gramEnd"/>
      <w:r w:rsidRPr="00171F1B">
        <w:rPr>
          <w:rFonts w:ascii="Arial" w:eastAsia="Times New Roman" w:hAnsi="Arial" w:cs="Arial"/>
          <w:color w:val="000000"/>
          <w:sz w:val="28"/>
        </w:rPr>
        <w:t xml:space="preserve"> pastiş’ </w:t>
      </w:r>
      <w:proofErr w:type="spellStart"/>
      <w:r w:rsidRPr="00171F1B">
        <w:rPr>
          <w:rFonts w:ascii="Arial" w:eastAsia="Times New Roman" w:hAnsi="Arial" w:cs="Arial"/>
          <w:color w:val="000000"/>
          <w:sz w:val="28"/>
        </w:rPr>
        <w:t>idir</w:t>
      </w:r>
      <w:proofErr w:type="spellEnd"/>
      <w:r w:rsidRPr="00171F1B">
        <w:rPr>
          <w:rFonts w:ascii="Arial" w:eastAsia="Times New Roman" w:hAnsi="Arial" w:cs="Arial"/>
          <w:color w:val="000000"/>
          <w:sz w:val="28"/>
        </w:rPr>
        <w:t>.</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000000"/>
          <w:sz w:val="28"/>
        </w:rPr>
        <w:t> </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FF0000"/>
          <w:sz w:val="28"/>
        </w:rPr>
        <w:t>PARODİ TEKNİĞİ: </w:t>
      </w:r>
      <w:r w:rsidRPr="00171F1B">
        <w:rPr>
          <w:rFonts w:ascii="Arial" w:eastAsia="Times New Roman" w:hAnsi="Arial" w:cs="Arial"/>
          <w:color w:val="000000"/>
          <w:sz w:val="28"/>
        </w:rPr>
        <w:t>Post modern romanda daha önce yazılmış bir metnin “içerik” yönünden örnek alınmasıdır. Ciddi sayılan bir eserin bir bölümü veya bütününü alaya alarak, biçimini bozmadan ona bambaşka bir özellik vererek biçimle öz arasındaki bu ayrılıktan gülünç etki oluşur.</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FF0000"/>
          <w:sz w:val="28"/>
        </w:rPr>
        <w:t>Pastişten farkı </w:t>
      </w:r>
      <w:r w:rsidRPr="00171F1B">
        <w:rPr>
          <w:rFonts w:ascii="Arial" w:eastAsia="Times New Roman" w:hAnsi="Arial" w:cs="Arial"/>
          <w:color w:val="000000"/>
          <w:sz w:val="28"/>
        </w:rPr>
        <w:t xml:space="preserve">Parodide yazar, daha önceden yazılmış bir metni gülünçleştirerek yeniden ele alır. Pastişte ise yazar, daha önceden </w:t>
      </w:r>
      <w:r w:rsidRPr="00171F1B">
        <w:rPr>
          <w:rFonts w:ascii="Arial" w:eastAsia="Times New Roman" w:hAnsi="Arial" w:cs="Arial"/>
          <w:color w:val="000000"/>
          <w:sz w:val="28"/>
        </w:rPr>
        <w:lastRenderedPageBreak/>
        <w:t>yazılmış bir metni yeniden ele alır ama parodideki gibi her zaman asıl metni gülünç hale getirmeye çalışmaz. Ayrıca pastişte üslup kopyalanırken, parodide içerik kopyalanır ve komik bir formatta sunulur. İçeriğin yanında, diğer metinden herhangi bir karakter de alınıp parodileştirilebilir.</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 </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Bir rüyadan arta kalmanın hüznü</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İçinde gülüyor bana derinden.</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Yüzlerce çeşmenin serinliğinden</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FF0000"/>
          <w:sz w:val="28"/>
        </w:rPr>
        <w:t>Ovanın yeşili göğün mavisi</w:t>
      </w:r>
    </w:p>
    <w:p w:rsidR="00171F1B" w:rsidRPr="00171F1B" w:rsidRDefault="00171F1B" w:rsidP="00171F1B">
      <w:pPr>
        <w:shd w:val="clear" w:color="auto" w:fill="FFFFFF"/>
        <w:spacing w:after="300" w:line="240" w:lineRule="auto"/>
        <w:rPr>
          <w:rFonts w:ascii="Arial" w:eastAsia="Times New Roman" w:hAnsi="Arial" w:cs="Arial"/>
          <w:color w:val="212121"/>
        </w:rPr>
      </w:pPr>
      <w:proofErr w:type="gramStart"/>
      <w:r w:rsidRPr="00171F1B">
        <w:rPr>
          <w:rFonts w:ascii="Arial" w:eastAsia="Times New Roman" w:hAnsi="Arial" w:cs="Arial"/>
          <w:color w:val="FF0000"/>
          <w:sz w:val="28"/>
        </w:rPr>
        <w:t>Ve mimarîlerin en ilâhisi.</w:t>
      </w:r>
      <w:proofErr w:type="gramEnd"/>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Ahmet Hamdi Tanpınar</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 </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Hatırlarım ilk görüşümü dünyayı,</w:t>
      </w:r>
      <w:r w:rsidRPr="00171F1B">
        <w:rPr>
          <w:rFonts w:ascii="Arial" w:eastAsia="Times New Roman" w:hAnsi="Arial" w:cs="Arial"/>
          <w:color w:val="000000"/>
          <w:sz w:val="28"/>
          <w:szCs w:val="28"/>
        </w:rPr>
        <w:br/>
      </w:r>
      <w:r w:rsidRPr="00171F1B">
        <w:rPr>
          <w:rFonts w:ascii="Arial" w:eastAsia="Times New Roman" w:hAnsi="Arial" w:cs="Arial"/>
          <w:color w:val="000000"/>
          <w:sz w:val="28"/>
        </w:rPr>
        <w:t>Bir midye kabuğunun aralığından;</w:t>
      </w:r>
      <w:r w:rsidRPr="00171F1B">
        <w:rPr>
          <w:rFonts w:ascii="Arial" w:eastAsia="Times New Roman" w:hAnsi="Arial" w:cs="Arial"/>
          <w:color w:val="000000"/>
          <w:sz w:val="28"/>
          <w:szCs w:val="28"/>
        </w:rPr>
        <w:br/>
      </w:r>
      <w:r w:rsidRPr="00171F1B">
        <w:rPr>
          <w:rFonts w:ascii="Arial" w:eastAsia="Times New Roman" w:hAnsi="Arial" w:cs="Arial"/>
          <w:color w:val="FF0000"/>
          <w:sz w:val="28"/>
        </w:rPr>
        <w:t>Suların yeşili, göklerin mavisi,</w:t>
      </w:r>
      <w:r w:rsidRPr="00171F1B">
        <w:rPr>
          <w:rFonts w:ascii="Arial" w:eastAsia="Times New Roman" w:hAnsi="Arial" w:cs="Arial"/>
          <w:color w:val="FF0000"/>
          <w:sz w:val="28"/>
          <w:szCs w:val="28"/>
        </w:rPr>
        <w:br/>
      </w:r>
      <w:r w:rsidRPr="00171F1B">
        <w:rPr>
          <w:rFonts w:ascii="Arial" w:eastAsia="Times New Roman" w:hAnsi="Arial" w:cs="Arial"/>
          <w:color w:val="FF0000"/>
          <w:sz w:val="28"/>
        </w:rPr>
        <w:t xml:space="preserve">Lapinaların en </w:t>
      </w:r>
      <w:proofErr w:type="gramStart"/>
      <w:r w:rsidRPr="00171F1B">
        <w:rPr>
          <w:rFonts w:ascii="Arial" w:eastAsia="Times New Roman" w:hAnsi="Arial" w:cs="Arial"/>
          <w:color w:val="FF0000"/>
          <w:sz w:val="28"/>
        </w:rPr>
        <w:t>harelisi …</w:t>
      </w:r>
      <w:proofErr w:type="gramEnd"/>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Hala tuzlu akar kanım</w:t>
      </w:r>
      <w:r w:rsidRPr="00171F1B">
        <w:rPr>
          <w:rFonts w:ascii="Arial" w:eastAsia="Times New Roman" w:hAnsi="Arial" w:cs="Arial"/>
          <w:color w:val="000000"/>
          <w:sz w:val="28"/>
          <w:szCs w:val="28"/>
        </w:rPr>
        <w:br/>
      </w:r>
      <w:r w:rsidRPr="00171F1B">
        <w:rPr>
          <w:rFonts w:ascii="Arial" w:eastAsia="Times New Roman" w:hAnsi="Arial" w:cs="Arial"/>
          <w:color w:val="000000"/>
          <w:sz w:val="28"/>
        </w:rPr>
        <w:t>İstiridyelerin kestiği yerden.</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color w:val="000000"/>
          <w:sz w:val="28"/>
        </w:rPr>
        <w:t>Orhan Veli</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000000"/>
          <w:sz w:val="28"/>
        </w:rPr>
        <w:t> </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FF0000"/>
          <w:sz w:val="28"/>
        </w:rPr>
        <w:t>İRONİ TEKNİĞİ: </w:t>
      </w:r>
      <w:r w:rsidRPr="00171F1B">
        <w:rPr>
          <w:rFonts w:ascii="Arial" w:eastAsia="Times New Roman" w:hAnsi="Arial" w:cs="Arial"/>
          <w:color w:val="000000"/>
          <w:sz w:val="28"/>
        </w:rPr>
        <w:t>Postmodern romanda birtakım olguları ya da eserleri alaycı bir anlatımla söz konusu etmektir.</w:t>
      </w:r>
      <w:r w:rsidRPr="00171F1B">
        <w:rPr>
          <w:rFonts w:ascii="Arial" w:eastAsia="Times New Roman" w:hAnsi="Arial" w:cs="Arial"/>
          <w:b/>
          <w:bCs/>
          <w:color w:val="000000"/>
          <w:sz w:val="28"/>
        </w:rPr>
        <w:t> </w:t>
      </w:r>
      <w:r w:rsidRPr="00171F1B">
        <w:rPr>
          <w:rFonts w:ascii="Arial" w:eastAsia="Times New Roman" w:hAnsi="Arial" w:cs="Arial"/>
          <w:color w:val="000000"/>
          <w:sz w:val="28"/>
        </w:rPr>
        <w:t>Söylenenin tam tersinin kastedildiği ifadedir.</w:t>
      </w:r>
      <w:r w:rsidRPr="00171F1B">
        <w:rPr>
          <w:rFonts w:ascii="Arial" w:eastAsia="Times New Roman" w:hAnsi="Arial" w:cs="Arial"/>
          <w:b/>
          <w:bCs/>
          <w:color w:val="000000"/>
          <w:sz w:val="28"/>
        </w:rPr>
        <w:t> </w:t>
      </w:r>
      <w:r w:rsidRPr="00171F1B">
        <w:rPr>
          <w:rFonts w:ascii="Arial" w:eastAsia="Times New Roman" w:hAnsi="Arial" w:cs="Arial"/>
          <w:color w:val="000000"/>
          <w:sz w:val="28"/>
        </w:rPr>
        <w:t>Söylenen ya da yapılan eylem, ciddi görüntüsü altında, karşıt söylenceyi ya da eylemi, çelişki noktasına çekmeyi hedefler.</w:t>
      </w:r>
      <w:r w:rsidRPr="00171F1B">
        <w:rPr>
          <w:rFonts w:ascii="Arial" w:eastAsia="Times New Roman" w:hAnsi="Arial" w:cs="Arial"/>
          <w:b/>
          <w:bCs/>
          <w:color w:val="000000"/>
          <w:sz w:val="28"/>
        </w:rPr>
        <w:t> </w:t>
      </w:r>
      <w:r w:rsidRPr="00171F1B">
        <w:rPr>
          <w:rFonts w:ascii="Arial" w:eastAsia="Times New Roman" w:hAnsi="Arial" w:cs="Arial"/>
          <w:color w:val="000000"/>
          <w:sz w:val="28"/>
        </w:rPr>
        <w:t>Mizahtan farklı olarak ironi, olaylara daha eleştirel yaklaşır.</w:t>
      </w:r>
      <w:r w:rsidRPr="00171F1B">
        <w:rPr>
          <w:rFonts w:ascii="Arial" w:eastAsia="Times New Roman" w:hAnsi="Arial" w:cs="Arial"/>
          <w:b/>
          <w:bCs/>
          <w:color w:val="000000"/>
          <w:sz w:val="28"/>
        </w:rPr>
        <w:t> </w:t>
      </w:r>
      <w:r w:rsidRPr="00171F1B">
        <w:rPr>
          <w:rFonts w:ascii="Arial" w:eastAsia="Times New Roman" w:hAnsi="Arial" w:cs="Arial"/>
          <w:color w:val="000000"/>
          <w:sz w:val="28"/>
        </w:rPr>
        <w:t>İroni mimik, jest ve tonlama ile söylenmek istenenin altını, dolaylı çizer.</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000000"/>
          <w:sz w:val="28"/>
        </w:rPr>
        <w:t> </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FF0000"/>
          <w:sz w:val="28"/>
        </w:rPr>
        <w:lastRenderedPageBreak/>
        <w:t>MONTAJ TEKNİĞİ: </w:t>
      </w:r>
      <w:r w:rsidRPr="00171F1B">
        <w:rPr>
          <w:rFonts w:ascii="Arial" w:eastAsia="Times New Roman" w:hAnsi="Arial" w:cs="Arial"/>
          <w:color w:val="000000"/>
          <w:sz w:val="28"/>
        </w:rPr>
        <w:t>Bu teknikte, başkasına ait olan bir yazının tümünün veya bir parçasının aynen eser içine yazımı söz konusudur.</w:t>
      </w:r>
      <w:r w:rsidRPr="00171F1B">
        <w:rPr>
          <w:rFonts w:ascii="Arial" w:eastAsia="Times New Roman" w:hAnsi="Arial" w:cs="Arial"/>
          <w:b/>
          <w:bCs/>
          <w:color w:val="000000"/>
          <w:sz w:val="28"/>
        </w:rPr>
        <w:t> </w:t>
      </w:r>
      <w:r w:rsidRPr="00171F1B">
        <w:rPr>
          <w:rFonts w:ascii="Arial" w:eastAsia="Times New Roman" w:hAnsi="Arial" w:cs="Arial"/>
          <w:color w:val="000000"/>
          <w:sz w:val="28"/>
        </w:rPr>
        <w:t>Cümle, beyit, atasözü, nükte veya uzun bir metin olabilir.</w:t>
      </w:r>
      <w:r w:rsidRPr="00171F1B">
        <w:rPr>
          <w:rFonts w:ascii="Arial" w:eastAsia="Times New Roman" w:hAnsi="Arial" w:cs="Arial"/>
          <w:b/>
          <w:bCs/>
          <w:color w:val="000000"/>
          <w:sz w:val="28"/>
        </w:rPr>
        <w:t> </w:t>
      </w:r>
      <w:r w:rsidRPr="00171F1B">
        <w:rPr>
          <w:rFonts w:ascii="Arial" w:eastAsia="Times New Roman" w:hAnsi="Arial" w:cs="Arial"/>
          <w:color w:val="000000"/>
          <w:sz w:val="28"/>
        </w:rPr>
        <w:t>Eklenen metin, eserle uyum içerisinde olmalıdır.</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000000"/>
          <w:sz w:val="28"/>
        </w:rPr>
        <w:t> </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FF0000"/>
          <w:sz w:val="28"/>
        </w:rPr>
        <w:t>AÇIKLAMA-YORUMLAMA TEKNİĞİ: </w:t>
      </w:r>
      <w:r w:rsidRPr="00171F1B">
        <w:rPr>
          <w:rFonts w:ascii="Arial" w:eastAsia="Times New Roman" w:hAnsi="Arial" w:cs="Arial"/>
          <w:color w:val="000000"/>
          <w:sz w:val="28"/>
        </w:rPr>
        <w:t>Yazarın ya kendisi ya da sözünü emanet ettiği karakter ağzından, herhangi bir konu, durum veya olay hakkında gerekli gördüğü bir açıklama yapması ya da yoruma girişmesidir.</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FF0000"/>
          <w:sz w:val="28"/>
        </w:rPr>
        <w:t>LAYTMOTİF TEKNİĞİ:</w:t>
      </w:r>
      <w:r w:rsidRPr="00171F1B">
        <w:rPr>
          <w:rFonts w:ascii="Arial" w:eastAsia="Times New Roman" w:hAnsi="Arial" w:cs="Arial"/>
          <w:b/>
          <w:bCs/>
          <w:color w:val="000000"/>
          <w:sz w:val="28"/>
        </w:rPr>
        <w:t> </w:t>
      </w:r>
      <w:r w:rsidRPr="00171F1B">
        <w:rPr>
          <w:rFonts w:ascii="Arial" w:eastAsia="Times New Roman" w:hAnsi="Arial" w:cs="Arial"/>
          <w:color w:val="000000"/>
          <w:sz w:val="28"/>
        </w:rPr>
        <w:t>Laytmotif, ana motif, anlamlı tekrar, </w:t>
      </w:r>
      <w:r w:rsidRPr="00171F1B">
        <w:rPr>
          <w:rFonts w:ascii="Arial" w:eastAsia="Times New Roman" w:hAnsi="Arial" w:cs="Arial"/>
          <w:color w:val="FF0000"/>
          <w:sz w:val="28"/>
        </w:rPr>
        <w:t>nakarat,</w:t>
      </w:r>
      <w:r w:rsidRPr="00171F1B">
        <w:rPr>
          <w:rFonts w:ascii="Arial" w:eastAsia="Times New Roman" w:hAnsi="Arial" w:cs="Arial"/>
          <w:color w:val="000000"/>
          <w:sz w:val="28"/>
        </w:rPr>
        <w:t xml:space="preserve"> tema anlamlarına gelmekte olup özellikle </w:t>
      </w:r>
      <w:proofErr w:type="spellStart"/>
      <w:r w:rsidRPr="00171F1B">
        <w:rPr>
          <w:rFonts w:ascii="Arial" w:eastAsia="Times New Roman" w:hAnsi="Arial" w:cs="Arial"/>
          <w:color w:val="000000"/>
          <w:sz w:val="28"/>
        </w:rPr>
        <w:t>psikanalitik</w:t>
      </w:r>
      <w:proofErr w:type="spellEnd"/>
      <w:r w:rsidRPr="00171F1B">
        <w:rPr>
          <w:rFonts w:ascii="Arial" w:eastAsia="Times New Roman" w:hAnsi="Arial" w:cs="Arial"/>
          <w:color w:val="000000"/>
          <w:sz w:val="28"/>
        </w:rPr>
        <w:t xml:space="preserve"> eserlerde kendini hissettirir.</w:t>
      </w:r>
      <w:r w:rsidRPr="00171F1B">
        <w:rPr>
          <w:rFonts w:ascii="Arial" w:eastAsia="Times New Roman" w:hAnsi="Arial" w:cs="Arial"/>
          <w:b/>
          <w:bCs/>
          <w:color w:val="000000"/>
          <w:sz w:val="28"/>
        </w:rPr>
        <w:t> </w:t>
      </w:r>
      <w:r w:rsidRPr="00171F1B">
        <w:rPr>
          <w:rFonts w:ascii="Arial" w:eastAsia="Times New Roman" w:hAnsi="Arial" w:cs="Arial"/>
          <w:color w:val="000000"/>
          <w:sz w:val="28"/>
        </w:rPr>
        <w:t>Kişileri ve nesneleri sembolize eden sürekli tekrarlanan ve simgeleşen söylem/ifade kalıpları yer alır.</w:t>
      </w:r>
      <w:r w:rsidRPr="00171F1B">
        <w:rPr>
          <w:rFonts w:ascii="Arial" w:eastAsia="Times New Roman" w:hAnsi="Arial" w:cs="Arial"/>
          <w:b/>
          <w:bCs/>
          <w:color w:val="000000"/>
          <w:sz w:val="28"/>
        </w:rPr>
        <w:t> </w:t>
      </w:r>
      <w:r w:rsidRPr="00171F1B">
        <w:rPr>
          <w:rFonts w:ascii="Arial" w:eastAsia="Times New Roman" w:hAnsi="Arial" w:cs="Arial"/>
          <w:color w:val="000000"/>
          <w:sz w:val="28"/>
        </w:rPr>
        <w:t>Herhangi bir sözün ya da hareketin birden fazla tekrarlanmasıdır.</w:t>
      </w:r>
      <w:r w:rsidRPr="00171F1B">
        <w:rPr>
          <w:rFonts w:ascii="Arial" w:eastAsia="Times New Roman" w:hAnsi="Arial" w:cs="Arial"/>
          <w:b/>
          <w:bCs/>
          <w:color w:val="000000"/>
          <w:sz w:val="28"/>
        </w:rPr>
        <w:t> </w:t>
      </w:r>
      <w:r w:rsidRPr="00171F1B">
        <w:rPr>
          <w:rFonts w:ascii="Arial" w:eastAsia="Times New Roman" w:hAnsi="Arial" w:cs="Arial"/>
          <w:color w:val="000000"/>
          <w:sz w:val="28"/>
        </w:rPr>
        <w:t>Laytmotif edebiyatımızda sıkça kullanılan bir anlatım tekniğidir.</w:t>
      </w:r>
      <w:r w:rsidRPr="00171F1B">
        <w:rPr>
          <w:rFonts w:ascii="Arial" w:eastAsia="Times New Roman" w:hAnsi="Arial" w:cs="Arial"/>
          <w:b/>
          <w:bCs/>
          <w:color w:val="000000"/>
          <w:sz w:val="28"/>
        </w:rPr>
        <w:t> </w:t>
      </w:r>
      <w:r w:rsidRPr="00171F1B">
        <w:rPr>
          <w:rFonts w:ascii="Arial" w:eastAsia="Times New Roman" w:hAnsi="Arial" w:cs="Arial"/>
          <w:color w:val="000000"/>
          <w:sz w:val="28"/>
        </w:rPr>
        <w:t>Bu teknikte nesne istenilen/arzulanan bir eşyayı sembolize eder ve sürekli kitabın içerisinde tekrar edilir.</w:t>
      </w:r>
      <w:r w:rsidRPr="00171F1B">
        <w:rPr>
          <w:rFonts w:ascii="Arial" w:eastAsia="Times New Roman" w:hAnsi="Arial" w:cs="Arial"/>
          <w:b/>
          <w:bCs/>
          <w:color w:val="000000"/>
          <w:sz w:val="28"/>
        </w:rPr>
        <w:t> </w:t>
      </w:r>
      <w:r w:rsidRPr="00171F1B">
        <w:rPr>
          <w:rFonts w:ascii="Arial" w:eastAsia="Times New Roman" w:hAnsi="Arial" w:cs="Arial"/>
          <w:color w:val="000000"/>
          <w:sz w:val="28"/>
        </w:rPr>
        <w:t>Genellikle bu nesne gerçek hayatta fazla önemli bir şey olmazken kitaplarda çok önemli bir nesneymiş gibi gösterilir ve karakterlerin yaptıkları şeyler bu nesneyle ilgili olur.</w:t>
      </w:r>
    </w:p>
    <w:p w:rsidR="00171F1B" w:rsidRPr="00171F1B" w:rsidRDefault="00171F1B" w:rsidP="00171F1B">
      <w:pPr>
        <w:shd w:val="clear" w:color="auto" w:fill="FFFFFF"/>
        <w:spacing w:after="300" w:line="240" w:lineRule="auto"/>
        <w:rPr>
          <w:rFonts w:ascii="Arial" w:eastAsia="Times New Roman" w:hAnsi="Arial" w:cs="Arial"/>
          <w:color w:val="212121"/>
        </w:rPr>
      </w:pPr>
      <w:r w:rsidRPr="00171F1B">
        <w:rPr>
          <w:rFonts w:ascii="Arial" w:eastAsia="Times New Roman" w:hAnsi="Arial" w:cs="Arial"/>
          <w:b/>
          <w:bCs/>
          <w:color w:val="FF0000"/>
          <w:sz w:val="28"/>
        </w:rPr>
        <w:t>MEKTUP TEKNİĞİ:</w:t>
      </w:r>
      <w:r w:rsidRPr="00171F1B">
        <w:rPr>
          <w:rFonts w:ascii="Arial" w:eastAsia="Times New Roman" w:hAnsi="Arial" w:cs="Arial"/>
          <w:b/>
          <w:bCs/>
          <w:color w:val="000000"/>
          <w:sz w:val="28"/>
        </w:rPr>
        <w:t> </w:t>
      </w:r>
      <w:r w:rsidRPr="00171F1B">
        <w:rPr>
          <w:rFonts w:ascii="Arial" w:eastAsia="Times New Roman" w:hAnsi="Arial" w:cs="Arial"/>
          <w:color w:val="000000"/>
          <w:sz w:val="28"/>
        </w:rPr>
        <w:t>Karakterlerin tek taraflı ya da başka karakterle yaptığı yazışmalardan oluşan bir anlatım tekniğidir.</w:t>
      </w:r>
      <w:r w:rsidRPr="00171F1B">
        <w:rPr>
          <w:rFonts w:ascii="Arial" w:eastAsia="Times New Roman" w:hAnsi="Arial" w:cs="Arial"/>
          <w:b/>
          <w:bCs/>
          <w:color w:val="000000"/>
          <w:sz w:val="28"/>
        </w:rPr>
        <w:t> </w:t>
      </w:r>
      <w:r w:rsidRPr="00171F1B">
        <w:rPr>
          <w:rFonts w:ascii="Arial" w:eastAsia="Times New Roman" w:hAnsi="Arial" w:cs="Arial"/>
          <w:color w:val="000000"/>
          <w:sz w:val="28"/>
        </w:rPr>
        <w:t>Edebiyatımızda çok kullanılan tekniklerden birisidir.</w:t>
      </w:r>
      <w:r w:rsidRPr="00171F1B">
        <w:rPr>
          <w:rFonts w:ascii="Arial" w:eastAsia="Times New Roman" w:hAnsi="Arial" w:cs="Arial"/>
          <w:b/>
          <w:bCs/>
          <w:color w:val="000000"/>
          <w:sz w:val="28"/>
        </w:rPr>
        <w:t> </w:t>
      </w:r>
      <w:r w:rsidRPr="00171F1B">
        <w:rPr>
          <w:rFonts w:ascii="Arial" w:eastAsia="Times New Roman" w:hAnsi="Arial" w:cs="Arial"/>
          <w:color w:val="000000"/>
          <w:sz w:val="28"/>
        </w:rPr>
        <w:t>Bu tekniğin kullanıldığı kısımlarda yazar romanın akışına müdahale etmez ve kahramanların duygu ve tepkilerini okuyucuya sunar. Mektup tekniği daha çok olayın can alıcı yerlerinde kullanıldığından olaya canlılık katabilmektedir. Bu tekniğin sağladığı bir diğer yarar ise birden fazla kahramanın devreye sokulmasıyla birden fazla bakış açısının yani çoğulcu bakış açısının ortaya çıkarmasıdır. Bireysel bir tür olan mektubun eserlerde kullanılması özellikle kahramanların iç dünyasını yansıtması açısından önemlidir.</w:t>
      </w:r>
    </w:p>
    <w:p w:rsidR="00A1034F" w:rsidRDefault="00A1034F"/>
    <w:sectPr w:rsidR="00A103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773A"/>
    <w:multiLevelType w:val="multilevel"/>
    <w:tmpl w:val="8B06F1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0C761E"/>
    <w:multiLevelType w:val="multilevel"/>
    <w:tmpl w:val="6FB023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5B62F7"/>
    <w:multiLevelType w:val="multilevel"/>
    <w:tmpl w:val="220A29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D16858"/>
    <w:multiLevelType w:val="multilevel"/>
    <w:tmpl w:val="7780C8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1E694D"/>
    <w:multiLevelType w:val="multilevel"/>
    <w:tmpl w:val="1C5089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FA0128"/>
    <w:multiLevelType w:val="multilevel"/>
    <w:tmpl w:val="2446F7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3618EE"/>
    <w:multiLevelType w:val="multilevel"/>
    <w:tmpl w:val="0F30FE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8D641D"/>
    <w:multiLevelType w:val="multilevel"/>
    <w:tmpl w:val="F37C9A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4C1A80"/>
    <w:multiLevelType w:val="multilevel"/>
    <w:tmpl w:val="98CC2F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DA75D9"/>
    <w:multiLevelType w:val="multilevel"/>
    <w:tmpl w:val="91FA9F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621F7B"/>
    <w:multiLevelType w:val="multilevel"/>
    <w:tmpl w:val="AF8052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8701CF"/>
    <w:multiLevelType w:val="multilevel"/>
    <w:tmpl w:val="2A9C16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101A5A"/>
    <w:multiLevelType w:val="multilevel"/>
    <w:tmpl w:val="352401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D874AC"/>
    <w:multiLevelType w:val="multilevel"/>
    <w:tmpl w:val="51626F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9577CA"/>
    <w:multiLevelType w:val="multilevel"/>
    <w:tmpl w:val="9C0031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165914"/>
    <w:multiLevelType w:val="multilevel"/>
    <w:tmpl w:val="588A08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8C11C1"/>
    <w:multiLevelType w:val="multilevel"/>
    <w:tmpl w:val="88F6C8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B9508F"/>
    <w:multiLevelType w:val="multilevel"/>
    <w:tmpl w:val="8670E8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111401"/>
    <w:multiLevelType w:val="multilevel"/>
    <w:tmpl w:val="2028FB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17"/>
  </w:num>
  <w:num w:numId="4">
    <w:abstractNumId w:val="16"/>
  </w:num>
  <w:num w:numId="5">
    <w:abstractNumId w:val="6"/>
  </w:num>
  <w:num w:numId="6">
    <w:abstractNumId w:val="9"/>
  </w:num>
  <w:num w:numId="7">
    <w:abstractNumId w:val="4"/>
  </w:num>
  <w:num w:numId="8">
    <w:abstractNumId w:val="13"/>
  </w:num>
  <w:num w:numId="9">
    <w:abstractNumId w:val="8"/>
  </w:num>
  <w:num w:numId="10">
    <w:abstractNumId w:val="1"/>
  </w:num>
  <w:num w:numId="11">
    <w:abstractNumId w:val="3"/>
  </w:num>
  <w:num w:numId="12">
    <w:abstractNumId w:val="18"/>
  </w:num>
  <w:num w:numId="13">
    <w:abstractNumId w:val="0"/>
  </w:num>
  <w:num w:numId="14">
    <w:abstractNumId w:val="5"/>
  </w:num>
  <w:num w:numId="15">
    <w:abstractNumId w:val="14"/>
  </w:num>
  <w:num w:numId="16">
    <w:abstractNumId w:val="7"/>
  </w:num>
  <w:num w:numId="17">
    <w:abstractNumId w:val="12"/>
  </w:num>
  <w:num w:numId="18">
    <w:abstractNumId w:val="15"/>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171F1B"/>
    <w:rsid w:val="00171F1B"/>
    <w:rsid w:val="00A1034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171F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71F1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71F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fr3q">
    <w:name w:val="zfr3q"/>
    <w:basedOn w:val="Normal"/>
    <w:rsid w:val="00171F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dxtc">
    <w:name w:val="c9dxtc"/>
    <w:basedOn w:val="VarsaylanParagrafYazTipi"/>
    <w:rsid w:val="00171F1B"/>
  </w:style>
  <w:style w:type="character" w:styleId="Kpr">
    <w:name w:val="Hyperlink"/>
    <w:basedOn w:val="VarsaylanParagrafYazTipi"/>
    <w:uiPriority w:val="99"/>
    <w:semiHidden/>
    <w:unhideWhenUsed/>
    <w:rsid w:val="00171F1B"/>
    <w:rPr>
      <w:color w:val="0000FF"/>
      <w:u w:val="single"/>
    </w:rPr>
  </w:style>
</w:styles>
</file>

<file path=word/webSettings.xml><?xml version="1.0" encoding="utf-8"?>
<w:webSettings xmlns:r="http://schemas.openxmlformats.org/officeDocument/2006/relationships" xmlns:w="http://schemas.openxmlformats.org/wordprocessingml/2006/main">
  <w:divs>
    <w:div w:id="1295908921">
      <w:bodyDiv w:val="1"/>
      <w:marLeft w:val="0"/>
      <w:marRight w:val="0"/>
      <w:marTop w:val="0"/>
      <w:marBottom w:val="0"/>
      <w:divBdr>
        <w:top w:val="none" w:sz="0" w:space="0" w:color="auto"/>
        <w:left w:val="none" w:sz="0" w:space="0" w:color="auto"/>
        <w:bottom w:val="none" w:sz="0" w:space="0" w:color="auto"/>
        <w:right w:val="none" w:sz="0" w:space="0" w:color="auto"/>
      </w:divBdr>
      <w:divsChild>
        <w:div w:id="1896313306">
          <w:marLeft w:val="0"/>
          <w:marRight w:val="0"/>
          <w:marTop w:val="0"/>
          <w:marBottom w:val="0"/>
          <w:divBdr>
            <w:top w:val="none" w:sz="0" w:space="0" w:color="auto"/>
            <w:left w:val="none" w:sz="0" w:space="0" w:color="auto"/>
            <w:bottom w:val="none" w:sz="0" w:space="0" w:color="auto"/>
            <w:right w:val="none" w:sz="0" w:space="0" w:color="auto"/>
          </w:divBdr>
          <w:divsChild>
            <w:div w:id="90013434">
              <w:marLeft w:val="0"/>
              <w:marRight w:val="0"/>
              <w:marTop w:val="0"/>
              <w:marBottom w:val="0"/>
              <w:divBdr>
                <w:top w:val="none" w:sz="0" w:space="0" w:color="auto"/>
                <w:left w:val="none" w:sz="0" w:space="0" w:color="auto"/>
                <w:bottom w:val="none" w:sz="0" w:space="0" w:color="auto"/>
                <w:right w:val="none" w:sz="0" w:space="0" w:color="auto"/>
              </w:divBdr>
            </w:div>
          </w:divsChild>
        </w:div>
        <w:div w:id="1228495517">
          <w:marLeft w:val="0"/>
          <w:marRight w:val="0"/>
          <w:marTop w:val="0"/>
          <w:marBottom w:val="0"/>
          <w:divBdr>
            <w:top w:val="none" w:sz="0" w:space="0" w:color="auto"/>
            <w:left w:val="none" w:sz="0" w:space="0" w:color="auto"/>
            <w:bottom w:val="none" w:sz="0" w:space="0" w:color="auto"/>
            <w:right w:val="none" w:sz="0" w:space="0" w:color="auto"/>
          </w:divBdr>
          <w:divsChild>
            <w:div w:id="145590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skeleedebiyat.com/roman-ve-hikaye-anlatim-teknikle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skeleedebiyat.com/category/ders-anlatimlari/" TargetMode="External"/><Relationship Id="rId5" Type="http://schemas.openxmlformats.org/officeDocument/2006/relationships/hyperlink" Target="https://www.iskeleedebiyat.com/2021/0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3098</Words>
  <Characters>17664</Characters>
  <Application>Microsoft Office Word</Application>
  <DocSecurity>0</DocSecurity>
  <Lines>147</Lines>
  <Paragraphs>41</Paragraphs>
  <ScaleCrop>false</ScaleCrop>
  <Company/>
  <LinksUpToDate>false</LinksUpToDate>
  <CharactersWithSpaces>20721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dc:creator>
  <cp:keywords/>
  <dc:description/>
  <cp:lastModifiedBy>YUSUF</cp:lastModifiedBy>
  <cp:revision>2</cp:revision>
  <dcterms:created xsi:type="dcterms:W3CDTF">2025-12-03T09:26:00Z</dcterms:created>
  <dcterms:modified xsi:type="dcterms:W3CDTF">2025-12-03T09:27:00Z</dcterms:modified>
</cp:coreProperties>
</file>